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EB257" w14:textId="12C1F458" w:rsidR="00D14556" w:rsidRDefault="00D14556" w:rsidP="00D14556">
      <w:pPr>
        <w:pStyle w:val="a3"/>
        <w:ind w:left="2409" w:right="2397"/>
        <w:rPr>
          <w:b/>
          <w:bCs/>
          <w:spacing w:val="-2"/>
          <w:sz w:val="28"/>
        </w:rPr>
      </w:pPr>
      <w:r w:rsidRPr="00CB290C">
        <w:rPr>
          <w:rFonts w:hint="eastAsia"/>
          <w:b/>
          <w:bCs/>
          <w:spacing w:val="-2"/>
          <w:sz w:val="28"/>
        </w:rPr>
        <w:t>令和</w:t>
      </w:r>
      <w:r w:rsidR="00CB25C3">
        <w:rPr>
          <w:rFonts w:hint="eastAsia"/>
          <w:b/>
          <w:bCs/>
          <w:spacing w:val="-2"/>
          <w:sz w:val="28"/>
        </w:rPr>
        <w:t>７</w:t>
      </w:r>
      <w:r w:rsidRPr="00CB290C">
        <w:rPr>
          <w:rFonts w:hint="eastAsia"/>
          <w:b/>
          <w:bCs/>
          <w:spacing w:val="-2"/>
          <w:sz w:val="28"/>
        </w:rPr>
        <w:t>年</w:t>
      </w:r>
      <w:r w:rsidR="00CB25C3">
        <w:rPr>
          <w:rFonts w:hint="eastAsia"/>
          <w:b/>
          <w:bCs/>
          <w:spacing w:val="-2"/>
          <w:sz w:val="28"/>
        </w:rPr>
        <w:t>度</w:t>
      </w:r>
      <w:r w:rsidR="005C3042" w:rsidRPr="0097203C">
        <w:rPr>
          <w:b/>
          <w:bCs/>
          <w:spacing w:val="-2"/>
          <w:sz w:val="28"/>
        </w:rPr>
        <w:t>「</w:t>
      </w:r>
      <w:r w:rsidR="00F024C8" w:rsidRPr="0097203C">
        <w:rPr>
          <w:rFonts w:hint="eastAsia"/>
          <w:b/>
          <w:bCs/>
          <w:spacing w:val="-2"/>
          <w:sz w:val="28"/>
        </w:rPr>
        <w:t>のと里山里海ガイド</w:t>
      </w:r>
      <w:r w:rsidR="00CB290C">
        <w:rPr>
          <w:rFonts w:hint="eastAsia"/>
          <w:b/>
          <w:bCs/>
          <w:spacing w:val="-2"/>
          <w:sz w:val="28"/>
        </w:rPr>
        <w:t>講座</w:t>
      </w:r>
      <w:r w:rsidR="005C3042" w:rsidRPr="0097203C">
        <w:rPr>
          <w:b/>
          <w:bCs/>
          <w:spacing w:val="-2"/>
          <w:sz w:val="28"/>
        </w:rPr>
        <w:t>」</w:t>
      </w:r>
    </w:p>
    <w:p w14:paraId="61F91870" w14:textId="4F3B85F4" w:rsidR="004D2522" w:rsidRPr="0097203C" w:rsidRDefault="005C3042" w:rsidP="00D14556">
      <w:pPr>
        <w:pStyle w:val="a3"/>
        <w:ind w:left="2409" w:right="2397"/>
        <w:jc w:val="center"/>
        <w:rPr>
          <w:b/>
          <w:bCs/>
          <w:sz w:val="28"/>
        </w:rPr>
      </w:pPr>
      <w:r w:rsidRPr="0097203C">
        <w:rPr>
          <w:b/>
          <w:bCs/>
          <w:sz w:val="28"/>
        </w:rPr>
        <w:t>募集</w:t>
      </w:r>
      <w:r w:rsidR="00D14556">
        <w:rPr>
          <w:rFonts w:hint="eastAsia"/>
          <w:b/>
          <w:bCs/>
          <w:sz w:val="28"/>
        </w:rPr>
        <w:t>要</w:t>
      </w:r>
      <w:r w:rsidRPr="0097203C">
        <w:rPr>
          <w:b/>
          <w:bCs/>
          <w:sz w:val="28"/>
        </w:rPr>
        <w:t>項</w:t>
      </w:r>
    </w:p>
    <w:p w14:paraId="030D71A6" w14:textId="2C2983C1" w:rsidR="008A122B" w:rsidRPr="009F6E61" w:rsidRDefault="009F6E61" w:rsidP="009F6E61">
      <w:pPr>
        <w:pStyle w:val="a3"/>
        <w:pBdr>
          <w:top w:val="single" w:sz="4" w:space="1" w:color="auto"/>
          <w:left w:val="single" w:sz="4" w:space="4" w:color="auto"/>
          <w:bottom w:val="single" w:sz="4" w:space="1" w:color="auto"/>
          <w:right w:val="single" w:sz="4" w:space="4" w:color="auto"/>
        </w:pBdr>
        <w:spacing w:before="350"/>
        <w:ind w:leftChars="50" w:left="110" w:rightChars="50" w:right="110" w:firstLineChars="100" w:firstLine="211"/>
        <w:rPr>
          <w:spacing w:val="1"/>
        </w:rPr>
      </w:pPr>
      <w:r w:rsidRPr="009F6E61">
        <w:rPr>
          <w:rFonts w:hint="eastAsia"/>
          <w:spacing w:val="1"/>
        </w:rPr>
        <w:t>世界農業遺産に認定された「能登の里山里海」は、自然と共生する人々の、しなやかで美しい暮らしと生業が育んできました。</w:t>
      </w:r>
      <w:r w:rsidR="00AE14CE" w:rsidRPr="00AE14CE">
        <w:rPr>
          <w:rFonts w:hint="eastAsia"/>
          <w:spacing w:val="1"/>
        </w:rPr>
        <w:t>能登の風土に根ざした生業や文化、地域の暮らしによって培われてきた知恵や技術を</w:t>
      </w:r>
      <w:r w:rsidRPr="009F6E61">
        <w:rPr>
          <w:rFonts w:hint="eastAsia"/>
          <w:spacing w:val="1"/>
        </w:rPr>
        <w:t>次世代に受け継いでいくためには、能登の人々自らがこれをかけがえのない地域資源として改めて認識するとともに、その価値を誰もが理解できるように広めていくことが不可欠です。</w:t>
      </w:r>
      <w:r>
        <w:rPr>
          <w:spacing w:val="1"/>
        </w:rPr>
        <w:br/>
      </w:r>
      <w:r>
        <w:rPr>
          <w:rFonts w:hint="eastAsia"/>
          <w:spacing w:val="1"/>
        </w:rPr>
        <w:t xml:space="preserve">　</w:t>
      </w:r>
      <w:r w:rsidRPr="009F6E61">
        <w:rPr>
          <w:rFonts w:hint="eastAsia"/>
          <w:spacing w:val="1"/>
        </w:rPr>
        <w:t>昨年度から、能登を訪れる県内外の観光客に対し、世界農業遺産「能登の里山里海」の魅力について、その伝え手になる「のと里山里海ガイド」を育成しています。</w:t>
      </w:r>
    </w:p>
    <w:p w14:paraId="015046E9" w14:textId="276F6141" w:rsidR="004D2522" w:rsidRPr="00263E1F" w:rsidRDefault="005C3042" w:rsidP="00006180">
      <w:pPr>
        <w:pStyle w:val="a3"/>
        <w:spacing w:before="351" w:line="351" w:lineRule="exact"/>
        <w:ind w:left="0"/>
        <w:rPr>
          <w:rFonts w:ascii="游ゴシック" w:eastAsia="游ゴシック" w:hAnsi="游ゴシック"/>
          <w:b/>
          <w:bCs/>
        </w:rPr>
      </w:pPr>
      <w:r w:rsidRPr="00263E1F">
        <w:rPr>
          <w:rFonts w:ascii="游ゴシック" w:eastAsia="游ゴシック" w:hAnsi="游ゴシック"/>
          <w:b/>
          <w:bCs/>
          <w:spacing w:val="-4"/>
        </w:rPr>
        <w:t>１．</w:t>
      </w:r>
      <w:r w:rsidR="00F63ADF" w:rsidRPr="00263E1F">
        <w:rPr>
          <w:rFonts w:ascii="游ゴシック" w:eastAsia="游ゴシック" w:hAnsi="游ゴシック" w:hint="eastAsia"/>
          <w:b/>
          <w:bCs/>
          <w:spacing w:val="-4"/>
        </w:rPr>
        <w:t>研修</w:t>
      </w:r>
      <w:r w:rsidRPr="00263E1F">
        <w:rPr>
          <w:rFonts w:ascii="游ゴシック" w:eastAsia="游ゴシック" w:hAnsi="游ゴシック"/>
          <w:b/>
          <w:bCs/>
          <w:spacing w:val="-4"/>
        </w:rPr>
        <w:t>概要</w:t>
      </w:r>
    </w:p>
    <w:p w14:paraId="0AB1F360" w14:textId="77777777" w:rsidR="000B37FB" w:rsidRPr="002129FE" w:rsidRDefault="005C3042" w:rsidP="000B37FB">
      <w:pPr>
        <w:pStyle w:val="a3"/>
        <w:ind w:left="0" w:firstLineChars="100" w:firstLine="208"/>
        <w:rPr>
          <w:b/>
          <w:bCs/>
        </w:rPr>
      </w:pPr>
      <w:r w:rsidRPr="002129FE">
        <w:rPr>
          <w:b/>
          <w:bCs/>
          <w:spacing w:val="-2"/>
        </w:rPr>
        <w:t>（１）</w:t>
      </w:r>
      <w:r w:rsidR="00BD70B7" w:rsidRPr="002129FE">
        <w:rPr>
          <w:rFonts w:hint="eastAsia"/>
          <w:b/>
          <w:bCs/>
          <w:spacing w:val="-6"/>
        </w:rPr>
        <w:t>目指すガイドの姿と研修内容</w:t>
      </w:r>
    </w:p>
    <w:p w14:paraId="79C62FC2" w14:textId="6DD88D49" w:rsidR="004D2522" w:rsidRDefault="00444577" w:rsidP="00444577">
      <w:pPr>
        <w:pStyle w:val="a3"/>
        <w:ind w:leftChars="300" w:left="660" w:firstLineChars="100" w:firstLine="211"/>
        <w:rPr>
          <w:spacing w:val="1"/>
        </w:rPr>
      </w:pPr>
      <w:r w:rsidRPr="00444577">
        <w:rPr>
          <w:rFonts w:hint="eastAsia"/>
          <w:spacing w:val="1"/>
        </w:rPr>
        <w:t>本研修では、世界農業遺産「能登の里山里海」の価値を理解し、コミュニケーションスキルの向上、インタープリテーション技術の習得に加え、持続可能な観光の推進方法、地震からの復興の伝え方を学びます。その上で、個々の受講生が語りたい「能登の里山里海」を自ら見出し、実際のガイディングを体験します。また、各分野の専門家を講師としてお迎えしており、多彩な講師陣や受講生同士のネットワークを広げることで、「能登の里山里海」の振興に繋げることも研修の目的としています。</w:t>
      </w:r>
    </w:p>
    <w:p w14:paraId="0F87F542" w14:textId="77777777" w:rsidR="00444577" w:rsidRPr="00625D9E" w:rsidRDefault="00444577" w:rsidP="00444577">
      <w:pPr>
        <w:pStyle w:val="a3"/>
        <w:ind w:leftChars="300" w:left="660"/>
      </w:pPr>
    </w:p>
    <w:p w14:paraId="6A1D55E3" w14:textId="6FF4ADF4" w:rsidR="00453CC9" w:rsidRPr="00625D9E" w:rsidRDefault="005C3042" w:rsidP="00453CC9">
      <w:pPr>
        <w:pStyle w:val="a3"/>
        <w:tabs>
          <w:tab w:val="left" w:pos="2012"/>
        </w:tabs>
        <w:ind w:left="0" w:firstLineChars="100" w:firstLine="208"/>
      </w:pPr>
      <w:r w:rsidRPr="002129FE">
        <w:rPr>
          <w:b/>
          <w:bCs/>
          <w:spacing w:val="-2"/>
        </w:rPr>
        <w:t>（</w:t>
      </w:r>
      <w:r w:rsidR="00F10A22" w:rsidRPr="002129FE">
        <w:rPr>
          <w:rFonts w:hint="eastAsia"/>
          <w:b/>
          <w:bCs/>
          <w:spacing w:val="-2"/>
        </w:rPr>
        <w:t>２</w:t>
      </w:r>
      <w:r w:rsidRPr="002129FE">
        <w:rPr>
          <w:b/>
          <w:bCs/>
          <w:spacing w:val="-2"/>
        </w:rPr>
        <w:t>）実施期</w:t>
      </w:r>
      <w:r w:rsidRPr="002129FE">
        <w:rPr>
          <w:b/>
          <w:bCs/>
          <w:spacing w:val="-12"/>
        </w:rPr>
        <w:t>間</w:t>
      </w:r>
      <w:r w:rsidR="00AE5AAF" w:rsidRPr="00625D9E">
        <w:rPr>
          <w:rFonts w:hint="eastAsia"/>
        </w:rPr>
        <w:t xml:space="preserve">　　</w:t>
      </w:r>
      <w:r w:rsidRPr="00625D9E">
        <w:t>令和</w:t>
      </w:r>
      <w:r w:rsidRPr="00625D9E">
        <w:rPr>
          <w:spacing w:val="-9"/>
        </w:rPr>
        <w:t xml:space="preserve"> </w:t>
      </w:r>
      <w:r w:rsidR="00D0742D" w:rsidRPr="00625D9E">
        <w:rPr>
          <w:rFonts w:hint="eastAsia"/>
        </w:rPr>
        <w:t>７</w:t>
      </w:r>
      <w:r w:rsidRPr="00625D9E">
        <w:t>年</w:t>
      </w:r>
      <w:r w:rsidR="0097203C" w:rsidRPr="00625D9E">
        <w:rPr>
          <w:rFonts w:hint="eastAsia"/>
        </w:rPr>
        <w:t>10</w:t>
      </w:r>
      <w:r w:rsidRPr="00625D9E">
        <w:t>月</w:t>
      </w:r>
      <w:r w:rsidR="00F26534">
        <w:rPr>
          <w:rFonts w:hint="eastAsia"/>
          <w:spacing w:val="-6"/>
        </w:rPr>
        <w:t>３</w:t>
      </w:r>
      <w:r w:rsidRPr="00625D9E">
        <w:t>日（</w:t>
      </w:r>
      <w:r w:rsidR="0097203C" w:rsidRPr="00625D9E">
        <w:rPr>
          <w:rFonts w:hint="eastAsia"/>
        </w:rPr>
        <w:t>金</w:t>
      </w:r>
      <w:r w:rsidRPr="00625D9E">
        <w:t>）～令和</w:t>
      </w:r>
      <w:r w:rsidR="004463DF" w:rsidRPr="00625D9E">
        <w:rPr>
          <w:rFonts w:hint="eastAsia"/>
        </w:rPr>
        <w:t>７</w:t>
      </w:r>
      <w:r w:rsidRPr="00625D9E">
        <w:t>年</w:t>
      </w:r>
      <w:r w:rsidR="0097203C" w:rsidRPr="00625D9E">
        <w:rPr>
          <w:rFonts w:hint="eastAsia"/>
        </w:rPr>
        <w:t>12</w:t>
      </w:r>
      <w:r w:rsidRPr="00625D9E">
        <w:t>月</w:t>
      </w:r>
      <w:r w:rsidR="00F024C8" w:rsidRPr="00625D9E">
        <w:rPr>
          <w:rFonts w:hint="eastAsia"/>
        </w:rPr>
        <w:t>1</w:t>
      </w:r>
      <w:r w:rsidR="0097203C" w:rsidRPr="00625D9E">
        <w:rPr>
          <w:rFonts w:hint="eastAsia"/>
        </w:rPr>
        <w:t>8</w:t>
      </w:r>
      <w:r w:rsidRPr="00625D9E">
        <w:rPr>
          <w:spacing w:val="-3"/>
        </w:rPr>
        <w:t xml:space="preserve"> </w:t>
      </w:r>
      <w:r w:rsidRPr="00625D9E">
        <w:t>日（</w:t>
      </w:r>
      <w:r w:rsidR="00DF070A">
        <w:rPr>
          <w:rFonts w:hint="eastAsia"/>
        </w:rPr>
        <w:t>木</w:t>
      </w:r>
      <w:r w:rsidRPr="00625D9E">
        <w:rPr>
          <w:spacing w:val="-10"/>
        </w:rPr>
        <w:t>）</w:t>
      </w:r>
      <w:r w:rsidR="00C2366F" w:rsidRPr="00625D9E">
        <w:rPr>
          <w:rFonts w:hint="eastAsia"/>
          <w:spacing w:val="-10"/>
        </w:rPr>
        <w:t>の</w:t>
      </w:r>
      <w:r w:rsidR="0097203C" w:rsidRPr="00625D9E">
        <w:rPr>
          <w:rFonts w:hint="eastAsia"/>
          <w:spacing w:val="-10"/>
        </w:rPr>
        <w:t>うち</w:t>
      </w:r>
      <w:r w:rsidR="00C2366F" w:rsidRPr="00625D9E">
        <w:rPr>
          <w:rFonts w:hint="eastAsia"/>
          <w:u w:val="single"/>
        </w:rPr>
        <w:t>５</w:t>
      </w:r>
      <w:r w:rsidR="00C2366F" w:rsidRPr="00625D9E">
        <w:rPr>
          <w:u w:val="single"/>
        </w:rPr>
        <w:t>日間</w:t>
      </w:r>
    </w:p>
    <w:p w14:paraId="78DF42A0" w14:textId="77777777" w:rsidR="00453CC9" w:rsidRPr="00625D9E" w:rsidRDefault="00453CC9" w:rsidP="00453CC9">
      <w:pPr>
        <w:pStyle w:val="a3"/>
        <w:ind w:left="0"/>
      </w:pPr>
    </w:p>
    <w:p w14:paraId="086695F6" w14:textId="0274CF58" w:rsidR="004D2522" w:rsidRPr="00625D9E" w:rsidRDefault="005C3042" w:rsidP="00453CC9">
      <w:pPr>
        <w:pStyle w:val="a3"/>
        <w:tabs>
          <w:tab w:val="left" w:pos="2012"/>
        </w:tabs>
        <w:ind w:left="0" w:firstLineChars="100" w:firstLine="208"/>
      </w:pPr>
      <w:r w:rsidRPr="002129FE">
        <w:rPr>
          <w:b/>
          <w:bCs/>
          <w:spacing w:val="-2"/>
        </w:rPr>
        <w:t>（</w:t>
      </w:r>
      <w:r w:rsidR="00F10A22" w:rsidRPr="002129FE">
        <w:rPr>
          <w:rFonts w:hint="eastAsia"/>
          <w:b/>
          <w:bCs/>
          <w:spacing w:val="-2"/>
        </w:rPr>
        <w:t>３</w:t>
      </w:r>
      <w:r w:rsidRPr="002129FE">
        <w:rPr>
          <w:b/>
          <w:bCs/>
          <w:spacing w:val="-2"/>
        </w:rPr>
        <w:t>）実施場</w:t>
      </w:r>
      <w:r w:rsidRPr="002129FE">
        <w:rPr>
          <w:b/>
          <w:bCs/>
          <w:spacing w:val="-10"/>
        </w:rPr>
        <w:t>所</w:t>
      </w:r>
      <w:r w:rsidR="00AE5AAF" w:rsidRPr="00625D9E">
        <w:rPr>
          <w:rFonts w:hint="eastAsia"/>
        </w:rPr>
        <w:t xml:space="preserve">　　</w:t>
      </w:r>
      <w:r w:rsidR="00F00230" w:rsidRPr="00625D9E">
        <w:rPr>
          <w:rFonts w:hint="eastAsia"/>
          <w:spacing w:val="-2"/>
        </w:rPr>
        <w:t>七尾市中心市街地観光交流センター「寄合い処みそぎ」</w:t>
      </w:r>
      <w:r w:rsidRPr="00625D9E">
        <w:t>（</w:t>
      </w:r>
      <w:r w:rsidR="00F00230" w:rsidRPr="00625D9E">
        <w:rPr>
          <w:rFonts w:hint="eastAsia"/>
          <w:spacing w:val="-2"/>
        </w:rPr>
        <w:t>七尾市馬出町ツ部</w:t>
      </w:r>
      <w:r w:rsidR="00F00230" w:rsidRPr="00625D9E">
        <w:rPr>
          <w:spacing w:val="-2"/>
        </w:rPr>
        <w:t>49</w:t>
      </w:r>
      <w:r w:rsidRPr="00625D9E">
        <w:rPr>
          <w:spacing w:val="-10"/>
        </w:rPr>
        <w:t>）</w:t>
      </w:r>
    </w:p>
    <w:p w14:paraId="3F52E2AD" w14:textId="3DA6CE21" w:rsidR="004D2522" w:rsidRPr="00263E1F" w:rsidRDefault="005D1947" w:rsidP="005D1947">
      <w:pPr>
        <w:rPr>
          <w:rFonts w:ascii="游ゴシック" w:eastAsia="游ゴシック" w:hAnsi="游ゴシック"/>
          <w:b/>
          <w:bCs/>
          <w:spacing w:val="-2"/>
          <w:sz w:val="21"/>
          <w:szCs w:val="21"/>
        </w:rPr>
      </w:pPr>
      <w:r w:rsidRPr="00263E1F">
        <w:rPr>
          <w:rFonts w:ascii="游ゴシック" w:eastAsia="游ゴシック" w:hAnsi="游ゴシック"/>
          <w:b/>
          <w:bCs/>
          <w:spacing w:val="-2"/>
          <w:sz w:val="21"/>
          <w:szCs w:val="21"/>
        </w:rPr>
        <w:br/>
      </w:r>
      <w:r w:rsidRPr="00263E1F">
        <w:rPr>
          <w:rFonts w:ascii="游ゴシック" w:eastAsia="游ゴシック" w:hAnsi="游ゴシック"/>
          <w:b/>
          <w:bCs/>
          <w:spacing w:val="-4"/>
          <w:sz w:val="21"/>
          <w:szCs w:val="21"/>
        </w:rPr>
        <w:t>２．受講資格</w:t>
      </w:r>
    </w:p>
    <w:p w14:paraId="36C1C4F3" w14:textId="3781088F" w:rsidR="00E70F71" w:rsidRDefault="007A2BC0" w:rsidP="00CF0EE1">
      <w:pPr>
        <w:pStyle w:val="a3"/>
        <w:numPr>
          <w:ilvl w:val="0"/>
          <w:numId w:val="2"/>
        </w:numPr>
        <w:spacing w:line="349" w:lineRule="exact"/>
        <w:rPr>
          <w:spacing w:val="-2"/>
        </w:rPr>
      </w:pPr>
      <w:r w:rsidRPr="00625D9E">
        <w:rPr>
          <w:rFonts w:hint="eastAsia"/>
          <w:spacing w:val="-2"/>
        </w:rPr>
        <w:t>世界農業遺産「能登の里山里海」に関わっている方</w:t>
      </w:r>
      <w:r w:rsidR="00CF0EE1">
        <w:rPr>
          <w:rFonts w:hint="eastAsia"/>
          <w:spacing w:val="-2"/>
        </w:rPr>
        <w:t>、</w:t>
      </w:r>
      <w:r w:rsidRPr="00CF0EE1">
        <w:rPr>
          <w:rFonts w:hint="eastAsia"/>
          <w:spacing w:val="-2"/>
        </w:rPr>
        <w:t xml:space="preserve">観光関連業務（交通、宿泊、物販、飲食、ガイドなど）に従事、または従事しようとしている方　</w:t>
      </w:r>
      <w:r w:rsidR="001C48A0" w:rsidRPr="00CF0EE1">
        <w:rPr>
          <w:rFonts w:hint="eastAsia"/>
          <w:spacing w:val="-2"/>
        </w:rPr>
        <w:t>など</w:t>
      </w:r>
    </w:p>
    <w:p w14:paraId="5A29E388" w14:textId="244833B7" w:rsidR="00CF0EE1" w:rsidRPr="00CF0EE1" w:rsidRDefault="00C67A79" w:rsidP="00CF0EE1">
      <w:pPr>
        <w:pStyle w:val="a3"/>
        <w:numPr>
          <w:ilvl w:val="0"/>
          <w:numId w:val="2"/>
        </w:numPr>
        <w:spacing w:line="349" w:lineRule="exact"/>
        <w:rPr>
          <w:spacing w:val="-2"/>
        </w:rPr>
      </w:pPr>
      <w:r w:rsidRPr="00C67A79">
        <w:rPr>
          <w:rFonts w:hint="eastAsia"/>
          <w:spacing w:val="-2"/>
        </w:rPr>
        <w:t>文書作成、プレゼンテーション</w:t>
      </w:r>
      <w:r w:rsidR="00FB5634">
        <w:rPr>
          <w:rFonts w:hint="eastAsia"/>
          <w:spacing w:val="-2"/>
        </w:rPr>
        <w:t>作成</w:t>
      </w:r>
      <w:r>
        <w:rPr>
          <w:rFonts w:hint="eastAsia"/>
          <w:spacing w:val="-2"/>
        </w:rPr>
        <w:t>ソフト（</w:t>
      </w:r>
      <w:r>
        <w:rPr>
          <w:spacing w:val="-2"/>
        </w:rPr>
        <w:t>W</w:t>
      </w:r>
      <w:r>
        <w:rPr>
          <w:rFonts w:hint="eastAsia"/>
          <w:spacing w:val="-2"/>
        </w:rPr>
        <w:t>ord、Power</w:t>
      </w:r>
      <w:r w:rsidR="00B4538C">
        <w:rPr>
          <w:rFonts w:hint="eastAsia"/>
          <w:spacing w:val="-2"/>
        </w:rPr>
        <w:t>P</w:t>
      </w:r>
      <w:r>
        <w:rPr>
          <w:rFonts w:hint="eastAsia"/>
          <w:spacing w:val="-2"/>
        </w:rPr>
        <w:t>oint</w:t>
      </w:r>
      <w:r w:rsidR="00FB5634">
        <w:rPr>
          <w:rFonts w:hint="eastAsia"/>
          <w:spacing w:val="-2"/>
        </w:rPr>
        <w:t>など</w:t>
      </w:r>
      <w:r>
        <w:rPr>
          <w:rFonts w:hint="eastAsia"/>
          <w:spacing w:val="-2"/>
        </w:rPr>
        <w:t>）</w:t>
      </w:r>
      <w:r w:rsidRPr="00C67A79">
        <w:rPr>
          <w:rFonts w:hint="eastAsia"/>
          <w:spacing w:val="-2"/>
        </w:rPr>
        <w:t>の基本的な機能</w:t>
      </w:r>
      <w:r w:rsidR="009238D9">
        <w:rPr>
          <w:rFonts w:hint="eastAsia"/>
          <w:spacing w:val="-2"/>
        </w:rPr>
        <w:t>が使えること</w:t>
      </w:r>
    </w:p>
    <w:p w14:paraId="34C6D4F2" w14:textId="77777777" w:rsidR="00E70F71" w:rsidRPr="00CF0EE1" w:rsidRDefault="00E70F71" w:rsidP="008F0313">
      <w:pPr>
        <w:pStyle w:val="a3"/>
        <w:spacing w:line="349" w:lineRule="exact"/>
        <w:ind w:left="0"/>
        <w:rPr>
          <w:color w:val="000000" w:themeColor="text1"/>
          <w:spacing w:val="-2"/>
        </w:rPr>
      </w:pPr>
    </w:p>
    <w:p w14:paraId="2BD9BB8D" w14:textId="28CB2D86" w:rsidR="00AD2458" w:rsidRPr="00263E1F" w:rsidRDefault="00AD2458" w:rsidP="00AD2458">
      <w:pPr>
        <w:rPr>
          <w:rFonts w:ascii="游ゴシック" w:eastAsia="游ゴシック" w:hAnsi="游ゴシック"/>
          <w:b/>
          <w:bCs/>
          <w:spacing w:val="-2"/>
          <w:sz w:val="21"/>
          <w:szCs w:val="21"/>
        </w:rPr>
      </w:pPr>
      <w:r w:rsidRPr="00263E1F">
        <w:rPr>
          <w:rFonts w:ascii="游ゴシック" w:eastAsia="游ゴシック" w:hAnsi="游ゴシック" w:hint="eastAsia"/>
          <w:b/>
          <w:bCs/>
          <w:spacing w:val="-4"/>
          <w:sz w:val="21"/>
          <w:szCs w:val="21"/>
        </w:rPr>
        <w:t>3</w:t>
      </w:r>
      <w:r w:rsidRPr="00263E1F">
        <w:rPr>
          <w:rFonts w:ascii="游ゴシック" w:eastAsia="游ゴシック" w:hAnsi="游ゴシック"/>
          <w:b/>
          <w:bCs/>
          <w:spacing w:val="-4"/>
          <w:sz w:val="21"/>
          <w:szCs w:val="21"/>
        </w:rPr>
        <w:t>．</w:t>
      </w:r>
      <w:r w:rsidRPr="00263E1F">
        <w:rPr>
          <w:rFonts w:ascii="游ゴシック" w:eastAsia="游ゴシック" w:hAnsi="游ゴシック" w:hint="eastAsia"/>
          <w:b/>
          <w:bCs/>
          <w:spacing w:val="-4"/>
          <w:sz w:val="21"/>
          <w:szCs w:val="21"/>
        </w:rPr>
        <w:t>募集人数</w:t>
      </w:r>
    </w:p>
    <w:p w14:paraId="38A829C7" w14:textId="6D354683" w:rsidR="003909E0" w:rsidRPr="00625D9E" w:rsidRDefault="00AD2458" w:rsidP="00AD2458">
      <w:pPr>
        <w:pStyle w:val="a3"/>
        <w:spacing w:line="349" w:lineRule="exact"/>
        <w:ind w:left="533"/>
        <w:rPr>
          <w:spacing w:val="-4"/>
        </w:rPr>
      </w:pPr>
      <w:r w:rsidRPr="00625D9E">
        <w:rPr>
          <w:spacing w:val="-2"/>
        </w:rPr>
        <w:t>2</w:t>
      </w:r>
      <w:r w:rsidR="00DF070A">
        <w:rPr>
          <w:rFonts w:hint="eastAsia"/>
          <w:spacing w:val="-2"/>
        </w:rPr>
        <w:t>0</w:t>
      </w:r>
      <w:r w:rsidRPr="00625D9E">
        <w:rPr>
          <w:spacing w:val="-2"/>
        </w:rPr>
        <w:t xml:space="preserve"> 名（応募多数の場合は書類選考）  </w:t>
      </w:r>
    </w:p>
    <w:p w14:paraId="140099F5" w14:textId="77777777" w:rsidR="006C273B" w:rsidRPr="00625D9E" w:rsidRDefault="006C273B" w:rsidP="006C273B">
      <w:pPr>
        <w:pStyle w:val="a3"/>
        <w:spacing w:line="349" w:lineRule="exact"/>
        <w:ind w:left="0"/>
        <w:rPr>
          <w:color w:val="000000" w:themeColor="text1"/>
          <w:spacing w:val="-2"/>
        </w:rPr>
      </w:pPr>
    </w:p>
    <w:p w14:paraId="6865F483" w14:textId="30825B98" w:rsidR="00443880" w:rsidRPr="00263E1F" w:rsidRDefault="00443880" w:rsidP="00E55247">
      <w:pPr>
        <w:pStyle w:val="a3"/>
        <w:spacing w:before="41" w:line="351" w:lineRule="exact"/>
        <w:ind w:left="0"/>
        <w:rPr>
          <w:rFonts w:ascii="游ゴシック" w:eastAsia="游ゴシック" w:hAnsi="游ゴシック"/>
          <w:b/>
          <w:bCs/>
        </w:rPr>
      </w:pPr>
      <w:r w:rsidRPr="00263E1F">
        <w:rPr>
          <w:rFonts w:ascii="游ゴシック" w:eastAsia="游ゴシック" w:hAnsi="游ゴシック" w:hint="eastAsia"/>
          <w:b/>
          <w:bCs/>
          <w:spacing w:val="-4"/>
        </w:rPr>
        <w:t>４</w:t>
      </w:r>
      <w:r w:rsidRPr="00263E1F">
        <w:rPr>
          <w:rFonts w:ascii="游ゴシック" w:eastAsia="游ゴシック" w:hAnsi="游ゴシック"/>
          <w:b/>
          <w:bCs/>
          <w:spacing w:val="-4"/>
        </w:rPr>
        <w:t>．受講料等</w:t>
      </w:r>
    </w:p>
    <w:p w14:paraId="0B34A6CC" w14:textId="21F9D108" w:rsidR="00443880" w:rsidRPr="00625D9E" w:rsidRDefault="00443880" w:rsidP="00EE32BC">
      <w:pPr>
        <w:pStyle w:val="a3"/>
        <w:spacing w:before="41" w:line="351" w:lineRule="exact"/>
        <w:ind w:firstLineChars="100" w:firstLine="210"/>
        <w:rPr>
          <w:lang w:eastAsia="zh-TW"/>
        </w:rPr>
      </w:pPr>
      <w:r w:rsidRPr="00625D9E">
        <w:rPr>
          <w:rFonts w:hint="eastAsia"/>
        </w:rPr>
        <w:t>無料</w:t>
      </w:r>
      <w:r w:rsidRPr="00625D9E">
        <w:rPr>
          <w:spacing w:val="-2"/>
        </w:rPr>
        <w:t>（</w:t>
      </w:r>
      <w:r w:rsidR="00432F5D" w:rsidRPr="00625D9E">
        <w:rPr>
          <w:rFonts w:hint="eastAsia"/>
          <w:spacing w:val="-2"/>
        </w:rPr>
        <w:t>但し、交通費</w:t>
      </w:r>
      <w:r w:rsidR="0097203C" w:rsidRPr="00625D9E">
        <w:rPr>
          <w:rFonts w:hint="eastAsia"/>
          <w:spacing w:val="-2"/>
        </w:rPr>
        <w:t>は</w:t>
      </w:r>
      <w:r w:rsidRPr="00625D9E">
        <w:rPr>
          <w:spacing w:val="-2"/>
        </w:rPr>
        <w:t>自己負担となります。</w:t>
      </w:r>
      <w:r w:rsidRPr="00625D9E">
        <w:rPr>
          <w:spacing w:val="-10"/>
          <w:lang w:eastAsia="zh-TW"/>
        </w:rPr>
        <w:t>）</w:t>
      </w:r>
    </w:p>
    <w:p w14:paraId="4728F83A" w14:textId="77777777" w:rsidR="006C273B" w:rsidRPr="00625D9E" w:rsidRDefault="006C273B" w:rsidP="006C273B">
      <w:pPr>
        <w:pStyle w:val="a3"/>
        <w:spacing w:line="349" w:lineRule="exact"/>
        <w:ind w:left="0"/>
        <w:rPr>
          <w:color w:val="000000" w:themeColor="text1"/>
          <w:spacing w:val="-2"/>
          <w:lang w:eastAsia="zh-TW"/>
        </w:rPr>
      </w:pPr>
    </w:p>
    <w:p w14:paraId="114A59FB" w14:textId="11139E3E" w:rsidR="00561152" w:rsidRPr="00263E1F" w:rsidRDefault="00561152" w:rsidP="00561152">
      <w:pPr>
        <w:pStyle w:val="a3"/>
        <w:ind w:left="0"/>
        <w:rPr>
          <w:rFonts w:ascii="游ゴシック" w:eastAsia="游ゴシック" w:hAnsi="游ゴシック"/>
          <w:b/>
          <w:bCs/>
          <w:lang w:eastAsia="zh-TW"/>
        </w:rPr>
      </w:pPr>
      <w:r w:rsidRPr="00263E1F">
        <w:rPr>
          <w:rFonts w:ascii="游ゴシック" w:eastAsia="游ゴシック" w:hAnsi="游ゴシック" w:hint="eastAsia"/>
          <w:b/>
          <w:bCs/>
          <w:spacing w:val="-4"/>
          <w:lang w:eastAsia="zh-TW"/>
        </w:rPr>
        <w:t>５</w:t>
      </w:r>
      <w:r w:rsidRPr="00263E1F">
        <w:rPr>
          <w:rFonts w:ascii="游ゴシック" w:eastAsia="游ゴシック" w:hAnsi="游ゴシック"/>
          <w:b/>
          <w:bCs/>
          <w:spacing w:val="-4"/>
          <w:lang w:eastAsia="zh-TW"/>
        </w:rPr>
        <w:t>．</w:t>
      </w:r>
      <w:r w:rsidRPr="00263E1F">
        <w:rPr>
          <w:rFonts w:ascii="游ゴシック" w:eastAsia="游ゴシック" w:hAnsi="游ゴシック" w:hint="eastAsia"/>
          <w:b/>
          <w:bCs/>
          <w:spacing w:val="-2"/>
          <w:lang w:eastAsia="zh-TW"/>
        </w:rPr>
        <w:t>応募方法</w:t>
      </w:r>
    </w:p>
    <w:p w14:paraId="6C6AA715" w14:textId="77777777" w:rsidR="00561152" w:rsidRPr="002129FE" w:rsidRDefault="00561152" w:rsidP="00561152">
      <w:pPr>
        <w:pStyle w:val="a3"/>
        <w:adjustRightInd w:val="0"/>
        <w:ind w:left="113" w:firstLineChars="100" w:firstLine="208"/>
        <w:rPr>
          <w:rFonts w:ascii="游ゴシック Medium" w:eastAsia="游ゴシック Medium" w:hAnsi="游ゴシック Medium"/>
          <w:b/>
          <w:bCs/>
          <w:lang w:eastAsia="zh-TW"/>
        </w:rPr>
      </w:pPr>
      <w:r w:rsidRPr="002129FE">
        <w:rPr>
          <w:b/>
          <w:bCs/>
          <w:spacing w:val="-2"/>
          <w:lang w:eastAsia="zh-TW"/>
        </w:rPr>
        <w:t>（</w:t>
      </w:r>
      <w:r w:rsidRPr="002129FE">
        <w:rPr>
          <w:rFonts w:hint="eastAsia"/>
          <w:b/>
          <w:bCs/>
          <w:spacing w:val="-2"/>
          <w:lang w:eastAsia="zh-TW"/>
        </w:rPr>
        <w:t>１</w:t>
      </w:r>
      <w:r w:rsidRPr="002129FE">
        <w:rPr>
          <w:b/>
          <w:bCs/>
          <w:spacing w:val="-2"/>
          <w:lang w:eastAsia="zh-TW"/>
        </w:rPr>
        <w:t>）</w:t>
      </w:r>
      <w:r w:rsidRPr="002129FE">
        <w:rPr>
          <w:rFonts w:hint="eastAsia"/>
          <w:b/>
          <w:bCs/>
          <w:spacing w:val="-5"/>
          <w:lang w:eastAsia="zh-TW"/>
        </w:rPr>
        <w:t>提出書類</w:t>
      </w:r>
    </w:p>
    <w:p w14:paraId="5298B39C" w14:textId="64DA5B8A" w:rsidR="00561152" w:rsidRPr="00625D9E" w:rsidRDefault="00561152" w:rsidP="00561152">
      <w:pPr>
        <w:pStyle w:val="a3"/>
        <w:adjustRightInd w:val="0"/>
        <w:ind w:left="113" w:firstLineChars="400" w:firstLine="828"/>
        <w:rPr>
          <w:rFonts w:ascii="游ゴシック Medium" w:eastAsia="游ゴシック Medium" w:hAnsi="游ゴシック Medium"/>
        </w:rPr>
      </w:pPr>
      <w:r w:rsidRPr="00625D9E">
        <w:rPr>
          <w:spacing w:val="-3"/>
        </w:rPr>
        <w:t>受講申込書</w:t>
      </w:r>
      <w:r w:rsidRPr="00625D9E">
        <w:rPr>
          <w:rFonts w:hint="eastAsia"/>
          <w:spacing w:val="-3"/>
        </w:rPr>
        <w:t>に必要事項を</w:t>
      </w:r>
      <w:r w:rsidR="00065BE6">
        <w:rPr>
          <w:rFonts w:hint="eastAsia"/>
          <w:spacing w:val="-3"/>
        </w:rPr>
        <w:t>記入</w:t>
      </w:r>
      <w:r w:rsidRPr="00625D9E">
        <w:rPr>
          <w:rFonts w:hint="eastAsia"/>
          <w:spacing w:val="-3"/>
        </w:rPr>
        <w:t>し</w:t>
      </w:r>
      <w:r w:rsidRPr="00625D9E">
        <w:t>「</w:t>
      </w:r>
      <w:r w:rsidR="00846DBC">
        <w:rPr>
          <w:rFonts w:hint="eastAsia"/>
        </w:rPr>
        <w:t>10</w:t>
      </w:r>
      <w:r w:rsidRPr="00625D9E">
        <w:rPr>
          <w:spacing w:val="-1"/>
        </w:rPr>
        <w:t>．</w:t>
      </w:r>
      <w:r w:rsidR="00065BE6">
        <w:rPr>
          <w:rFonts w:hint="eastAsia"/>
          <w:spacing w:val="-1"/>
        </w:rPr>
        <w:t>お問い合わせ</w:t>
      </w:r>
      <w:r w:rsidRPr="00625D9E">
        <w:rPr>
          <w:spacing w:val="-1"/>
        </w:rPr>
        <w:t>・書類提出先」宛に</w:t>
      </w:r>
      <w:r w:rsidRPr="00625D9E">
        <w:t>郵送</w:t>
      </w:r>
      <w:r w:rsidRPr="00625D9E">
        <w:rPr>
          <w:rFonts w:hint="eastAsia"/>
        </w:rPr>
        <w:t>また</w:t>
      </w:r>
      <w:r w:rsidRPr="00625D9E">
        <w:t>は</w:t>
      </w:r>
      <w:r w:rsidRPr="00625D9E">
        <w:rPr>
          <w:rFonts w:hint="eastAsia"/>
        </w:rPr>
        <w:t>電子</w:t>
      </w:r>
      <w:r w:rsidRPr="00625D9E">
        <w:t>メールで</w:t>
      </w:r>
      <w:r w:rsidRPr="00625D9E">
        <w:rPr>
          <w:spacing w:val="-1"/>
        </w:rPr>
        <w:t>提出</w:t>
      </w:r>
    </w:p>
    <w:p w14:paraId="472F3F90" w14:textId="43B0C304" w:rsidR="00561152" w:rsidRPr="00A54867" w:rsidRDefault="00561152" w:rsidP="00561152">
      <w:pPr>
        <w:spacing w:before="58"/>
        <w:ind w:firstLineChars="500" w:firstLine="1050"/>
        <w:rPr>
          <w:spacing w:val="-2"/>
          <w:sz w:val="16"/>
          <w:szCs w:val="16"/>
        </w:rPr>
      </w:pPr>
      <w:r w:rsidRPr="00625D9E">
        <w:rPr>
          <w:sz w:val="21"/>
          <w:szCs w:val="21"/>
        </w:rPr>
        <w:t>※受講申込書は</w:t>
      </w:r>
      <w:hyperlink r:id="rId7" w:history="1">
        <w:r w:rsidRPr="00891A13">
          <w:rPr>
            <w:rStyle w:val="a9"/>
            <w:sz w:val="21"/>
            <w:szCs w:val="21"/>
          </w:rPr>
          <w:t>WEB</w:t>
        </w:r>
        <w:r w:rsidRPr="00891A13">
          <w:rPr>
            <w:rStyle w:val="a9"/>
            <w:spacing w:val="-3"/>
            <w:sz w:val="21"/>
            <w:szCs w:val="21"/>
          </w:rPr>
          <w:t xml:space="preserve"> サイト</w:t>
        </w:r>
      </w:hyperlink>
      <w:r w:rsidRPr="00625D9E">
        <w:rPr>
          <w:spacing w:val="-3"/>
          <w:sz w:val="21"/>
          <w:szCs w:val="21"/>
        </w:rPr>
        <w:t>からダウンロードしてください。</w:t>
      </w:r>
      <w:r w:rsidRPr="00625D9E">
        <w:rPr>
          <w:rFonts w:hint="eastAsia"/>
          <w:spacing w:val="-3"/>
          <w:sz w:val="21"/>
          <w:szCs w:val="21"/>
        </w:rPr>
        <w:t>フォームからも申し込み可能です。</w:t>
      </w:r>
      <w:r w:rsidRPr="00625D9E">
        <w:rPr>
          <w:spacing w:val="-3"/>
          <w:sz w:val="21"/>
          <w:szCs w:val="21"/>
        </w:rPr>
        <w:br/>
      </w:r>
    </w:p>
    <w:p w14:paraId="7AA6539F" w14:textId="5D558A08" w:rsidR="00561152" w:rsidRPr="00625D9E" w:rsidRDefault="00561152" w:rsidP="00561152">
      <w:pPr>
        <w:pStyle w:val="a3"/>
        <w:tabs>
          <w:tab w:val="left" w:pos="1682"/>
        </w:tabs>
        <w:adjustRightInd w:val="0"/>
        <w:spacing w:line="331" w:lineRule="exact"/>
        <w:ind w:leftChars="147" w:left="323"/>
      </w:pPr>
      <w:r w:rsidRPr="002129FE">
        <w:rPr>
          <w:b/>
          <w:bCs/>
          <w:spacing w:val="-2"/>
        </w:rPr>
        <w:t>（</w:t>
      </w:r>
      <w:r w:rsidRPr="002129FE">
        <w:rPr>
          <w:rFonts w:hint="eastAsia"/>
          <w:b/>
          <w:bCs/>
          <w:spacing w:val="-2"/>
        </w:rPr>
        <w:t>２</w:t>
      </w:r>
      <w:r w:rsidRPr="002129FE">
        <w:rPr>
          <w:b/>
          <w:bCs/>
          <w:spacing w:val="-2"/>
        </w:rPr>
        <w:t>）</w:t>
      </w:r>
      <w:r w:rsidRPr="002129FE">
        <w:rPr>
          <w:rFonts w:hint="eastAsia"/>
          <w:b/>
          <w:bCs/>
          <w:spacing w:val="-2"/>
        </w:rPr>
        <w:t>応募</w:t>
      </w:r>
      <w:r w:rsidRPr="002129FE">
        <w:rPr>
          <w:b/>
          <w:bCs/>
          <w:spacing w:val="-2"/>
        </w:rPr>
        <w:t>期</w:t>
      </w:r>
      <w:r w:rsidRPr="002129FE">
        <w:rPr>
          <w:b/>
          <w:bCs/>
          <w:spacing w:val="-12"/>
        </w:rPr>
        <w:t>間</w:t>
      </w:r>
      <w:r w:rsidRPr="00625D9E">
        <w:tab/>
        <w:t>令和</w:t>
      </w:r>
      <w:r w:rsidRPr="00625D9E">
        <w:rPr>
          <w:rFonts w:hint="eastAsia"/>
        </w:rPr>
        <w:t>７</w:t>
      </w:r>
      <w:r w:rsidRPr="00625D9E">
        <w:t>年</w:t>
      </w:r>
      <w:r w:rsidRPr="00625D9E">
        <w:rPr>
          <w:spacing w:val="-6"/>
        </w:rPr>
        <w:t xml:space="preserve"> </w:t>
      </w:r>
      <w:r w:rsidRPr="00625D9E">
        <w:rPr>
          <w:rFonts w:hint="eastAsia"/>
        </w:rPr>
        <w:t>８</w:t>
      </w:r>
      <w:r w:rsidRPr="00625D9E">
        <w:t>月</w:t>
      </w:r>
      <w:r w:rsidR="0093547B">
        <w:rPr>
          <w:rFonts w:hint="eastAsia"/>
        </w:rPr>
        <w:t>４</w:t>
      </w:r>
      <w:r w:rsidRPr="00625D9E">
        <w:t>日（</w:t>
      </w:r>
      <w:r w:rsidR="0093547B">
        <w:rPr>
          <w:rFonts w:hint="eastAsia"/>
        </w:rPr>
        <w:t>月</w:t>
      </w:r>
      <w:r w:rsidRPr="00625D9E">
        <w:t>）～</w:t>
      </w:r>
      <w:r w:rsidRPr="00625D9E">
        <w:rPr>
          <w:rFonts w:hint="eastAsia"/>
        </w:rPr>
        <w:t xml:space="preserve"> </w:t>
      </w:r>
      <w:r w:rsidRPr="00625D9E">
        <w:t>令和</w:t>
      </w:r>
      <w:r w:rsidRPr="00625D9E">
        <w:rPr>
          <w:rFonts w:hint="eastAsia"/>
        </w:rPr>
        <w:t>７</w:t>
      </w:r>
      <w:r w:rsidRPr="00625D9E">
        <w:t>年</w:t>
      </w:r>
      <w:r w:rsidRPr="00625D9E">
        <w:rPr>
          <w:rFonts w:hint="eastAsia"/>
        </w:rPr>
        <w:t>９</w:t>
      </w:r>
      <w:r w:rsidRPr="00625D9E">
        <w:t>月</w:t>
      </w:r>
      <w:r w:rsidRPr="00625D9E">
        <w:rPr>
          <w:rFonts w:hint="eastAsia"/>
        </w:rPr>
        <w:t>５</w:t>
      </w:r>
      <w:r w:rsidRPr="00625D9E">
        <w:t>日（</w:t>
      </w:r>
      <w:r w:rsidRPr="00625D9E">
        <w:rPr>
          <w:rFonts w:hint="eastAsia"/>
        </w:rPr>
        <w:t>金</w:t>
      </w:r>
      <w:r w:rsidRPr="00625D9E">
        <w:t>）（必着</w:t>
      </w:r>
      <w:r w:rsidRPr="00625D9E">
        <w:rPr>
          <w:spacing w:val="-10"/>
        </w:rPr>
        <w:t>）</w:t>
      </w:r>
    </w:p>
    <w:p w14:paraId="59E2F292" w14:textId="4E4B283C" w:rsidR="00561152" w:rsidRPr="00625D9E" w:rsidRDefault="00561152" w:rsidP="00561152">
      <w:pPr>
        <w:pStyle w:val="a3"/>
        <w:tabs>
          <w:tab w:val="left" w:pos="1682"/>
        </w:tabs>
        <w:adjustRightInd w:val="0"/>
        <w:spacing w:line="331" w:lineRule="exact"/>
        <w:ind w:left="0" w:firstLineChars="500" w:firstLine="1040"/>
        <w:rPr>
          <w:spacing w:val="-2"/>
        </w:rPr>
      </w:pPr>
      <w:r w:rsidRPr="00625D9E">
        <w:rPr>
          <w:spacing w:val="-2"/>
        </w:rPr>
        <w:t>※</w:t>
      </w:r>
      <w:r w:rsidRPr="00625D9E">
        <w:rPr>
          <w:rFonts w:hint="eastAsia"/>
          <w:spacing w:val="-2"/>
        </w:rPr>
        <w:t>電子</w:t>
      </w:r>
      <w:r w:rsidRPr="00625D9E">
        <w:rPr>
          <w:spacing w:val="-2"/>
        </w:rPr>
        <w:t>メールで提出</w:t>
      </w:r>
      <w:r w:rsidRPr="00625D9E">
        <w:rPr>
          <w:rFonts w:hint="eastAsia"/>
          <w:spacing w:val="-2"/>
        </w:rPr>
        <w:t>の</w:t>
      </w:r>
      <w:r w:rsidRPr="00625D9E">
        <w:rPr>
          <w:spacing w:val="-2"/>
        </w:rPr>
        <w:t>場合は、</w:t>
      </w:r>
      <w:r w:rsidR="00D70E1D">
        <w:rPr>
          <w:rFonts w:hint="eastAsia"/>
          <w:spacing w:val="-2"/>
        </w:rPr>
        <w:t>９</w:t>
      </w:r>
      <w:r w:rsidRPr="00625D9E">
        <w:rPr>
          <w:spacing w:val="-2"/>
        </w:rPr>
        <w:t>月</w:t>
      </w:r>
      <w:r w:rsidR="00D70E1D">
        <w:rPr>
          <w:rFonts w:hint="eastAsia"/>
          <w:spacing w:val="-2"/>
        </w:rPr>
        <w:t>５</w:t>
      </w:r>
      <w:r w:rsidRPr="00625D9E">
        <w:rPr>
          <w:spacing w:val="1"/>
        </w:rPr>
        <w:t>日</w:t>
      </w:r>
      <w:r w:rsidRPr="00625D9E">
        <w:rPr>
          <w:rFonts w:hint="eastAsia"/>
          <w:spacing w:val="-2"/>
        </w:rPr>
        <w:t xml:space="preserve">（金） </w:t>
      </w:r>
      <w:r w:rsidRPr="00625D9E">
        <w:rPr>
          <w:spacing w:val="-2"/>
        </w:rPr>
        <w:t>17</w:t>
      </w:r>
      <w:r w:rsidRPr="00625D9E">
        <w:rPr>
          <w:spacing w:val="-3"/>
        </w:rPr>
        <w:t xml:space="preserve"> 時を提出</w:t>
      </w:r>
      <w:r w:rsidRPr="00625D9E">
        <w:rPr>
          <w:rFonts w:hint="eastAsia"/>
          <w:spacing w:val="-3"/>
        </w:rPr>
        <w:t>締め切り</w:t>
      </w:r>
      <w:r w:rsidRPr="00625D9E">
        <w:rPr>
          <w:spacing w:val="-3"/>
        </w:rPr>
        <w:t>とします。</w:t>
      </w:r>
    </w:p>
    <w:p w14:paraId="7280B5F5" w14:textId="77777777" w:rsidR="00561152" w:rsidRPr="00A54867" w:rsidRDefault="00561152" w:rsidP="00561152">
      <w:pPr>
        <w:pStyle w:val="a3"/>
        <w:spacing w:before="1"/>
        <w:ind w:left="0"/>
        <w:rPr>
          <w:sz w:val="16"/>
          <w:szCs w:val="16"/>
        </w:rPr>
      </w:pPr>
    </w:p>
    <w:p w14:paraId="4ED17FEC" w14:textId="77777777" w:rsidR="00561152" w:rsidRPr="002129FE" w:rsidRDefault="00561152" w:rsidP="00561152">
      <w:pPr>
        <w:pStyle w:val="a3"/>
        <w:adjustRightInd w:val="0"/>
        <w:spacing w:before="1"/>
        <w:ind w:leftChars="147" w:left="323"/>
        <w:rPr>
          <w:b/>
          <w:bCs/>
          <w:spacing w:val="-5"/>
        </w:rPr>
      </w:pPr>
      <w:r w:rsidRPr="002129FE">
        <w:rPr>
          <w:b/>
          <w:bCs/>
          <w:spacing w:val="-2"/>
        </w:rPr>
        <w:t>（３）</w:t>
      </w:r>
      <w:r w:rsidRPr="002129FE">
        <w:rPr>
          <w:rFonts w:hint="eastAsia"/>
          <w:b/>
          <w:bCs/>
          <w:spacing w:val="-5"/>
        </w:rPr>
        <w:t>選考方法</w:t>
      </w:r>
    </w:p>
    <w:p w14:paraId="4CA86F56" w14:textId="56256DC1" w:rsidR="00E55247" w:rsidRDefault="00561152" w:rsidP="00453CC9">
      <w:pPr>
        <w:ind w:firstLineChars="400" w:firstLine="836"/>
        <w:rPr>
          <w:rFonts w:ascii="游ゴシック Medium" w:eastAsia="游ゴシック Medium" w:hAnsi="游ゴシック Medium"/>
        </w:rPr>
      </w:pPr>
      <w:r w:rsidRPr="00625D9E">
        <w:rPr>
          <w:rFonts w:hint="eastAsia"/>
          <w:spacing w:val="-1"/>
          <w:sz w:val="21"/>
          <w:szCs w:val="21"/>
        </w:rPr>
        <w:t>主催者で応募内容を審査した上で受講生を決定し、令和７</w:t>
      </w:r>
      <w:r w:rsidRPr="00625D9E">
        <w:rPr>
          <w:spacing w:val="-1"/>
          <w:sz w:val="21"/>
          <w:szCs w:val="21"/>
        </w:rPr>
        <w:t>年</w:t>
      </w:r>
      <w:r w:rsidRPr="00625D9E">
        <w:rPr>
          <w:rFonts w:hint="eastAsia"/>
          <w:spacing w:val="-1"/>
          <w:sz w:val="21"/>
          <w:szCs w:val="21"/>
        </w:rPr>
        <w:t>９</w:t>
      </w:r>
      <w:r w:rsidRPr="00625D9E">
        <w:rPr>
          <w:spacing w:val="-1"/>
          <w:sz w:val="21"/>
          <w:szCs w:val="21"/>
        </w:rPr>
        <w:t>月</w:t>
      </w:r>
      <w:r w:rsidRPr="00625D9E">
        <w:rPr>
          <w:rFonts w:hint="eastAsia"/>
          <w:spacing w:val="-1"/>
          <w:sz w:val="21"/>
          <w:szCs w:val="21"/>
        </w:rPr>
        <w:t>12</w:t>
      </w:r>
      <w:r w:rsidRPr="00625D9E">
        <w:rPr>
          <w:spacing w:val="-1"/>
          <w:sz w:val="21"/>
          <w:szCs w:val="21"/>
        </w:rPr>
        <w:t>日（</w:t>
      </w:r>
      <w:r w:rsidRPr="00625D9E">
        <w:rPr>
          <w:rFonts w:hint="eastAsia"/>
          <w:spacing w:val="-1"/>
          <w:sz w:val="21"/>
          <w:szCs w:val="21"/>
        </w:rPr>
        <w:t>金</w:t>
      </w:r>
      <w:r w:rsidRPr="00625D9E">
        <w:rPr>
          <w:spacing w:val="-1"/>
          <w:sz w:val="21"/>
          <w:szCs w:val="21"/>
        </w:rPr>
        <w:t>）</w:t>
      </w:r>
      <w:r w:rsidRPr="00625D9E">
        <w:rPr>
          <w:rFonts w:hint="eastAsia"/>
          <w:spacing w:val="-1"/>
          <w:sz w:val="21"/>
          <w:szCs w:val="21"/>
        </w:rPr>
        <w:t>まで</w:t>
      </w:r>
      <w:r w:rsidRPr="00625D9E">
        <w:rPr>
          <w:spacing w:val="-1"/>
          <w:sz w:val="21"/>
          <w:szCs w:val="21"/>
        </w:rPr>
        <w:t>に通知します。</w:t>
      </w:r>
      <w:r w:rsidR="00E55247">
        <w:rPr>
          <w:rFonts w:ascii="游ゴシック Medium" w:eastAsia="游ゴシック Medium" w:hAnsi="游ゴシック Medium"/>
        </w:rPr>
        <w:br w:type="page"/>
      </w:r>
    </w:p>
    <w:p w14:paraId="1BDCF55A" w14:textId="77777777" w:rsidR="002F467C" w:rsidRPr="00263E1F" w:rsidRDefault="00BE7DCD" w:rsidP="002F467C">
      <w:pPr>
        <w:pStyle w:val="a3"/>
        <w:tabs>
          <w:tab w:val="left" w:pos="2424"/>
        </w:tabs>
        <w:ind w:leftChars="34" w:left="487" w:hangingChars="200" w:hanging="412"/>
        <w:rPr>
          <w:rFonts w:ascii="游ゴシック" w:eastAsia="游ゴシック" w:hAnsi="游ゴシック"/>
          <w:b/>
          <w:bCs/>
          <w:spacing w:val="-4"/>
          <w:lang w:eastAsia="zh-TW"/>
        </w:rPr>
      </w:pPr>
      <w:r w:rsidRPr="00263E1F">
        <w:rPr>
          <w:rFonts w:ascii="游ゴシック" w:eastAsia="游ゴシック" w:hAnsi="游ゴシック" w:hint="eastAsia"/>
          <w:b/>
          <w:bCs/>
          <w:spacing w:val="-4"/>
          <w:lang w:eastAsia="zh-TW"/>
        </w:rPr>
        <w:lastRenderedPageBreak/>
        <w:t>６</w:t>
      </w:r>
      <w:r w:rsidRPr="00263E1F">
        <w:rPr>
          <w:rFonts w:ascii="游ゴシック" w:eastAsia="游ゴシック" w:hAnsi="游ゴシック"/>
          <w:b/>
          <w:bCs/>
          <w:spacing w:val="-4"/>
          <w:lang w:eastAsia="zh-TW"/>
        </w:rPr>
        <w:t>．</w:t>
      </w:r>
      <w:r w:rsidRPr="00263E1F">
        <w:rPr>
          <w:rFonts w:ascii="游ゴシック" w:eastAsia="游ゴシック" w:hAnsi="游ゴシック" w:hint="eastAsia"/>
          <w:b/>
          <w:bCs/>
          <w:spacing w:val="-4"/>
          <w:lang w:eastAsia="zh-TW"/>
        </w:rPr>
        <w:t>講師紹介</w:t>
      </w:r>
    </w:p>
    <w:p w14:paraId="0658CDA7" w14:textId="1587B519" w:rsidR="002F467C" w:rsidRDefault="002F467C" w:rsidP="009A02D5">
      <w:pPr>
        <w:pStyle w:val="a3"/>
        <w:tabs>
          <w:tab w:val="left" w:pos="2424"/>
        </w:tabs>
        <w:ind w:leftChars="234" w:left="515" w:firstLineChars="100" w:firstLine="210"/>
        <w:rPr>
          <w:lang w:eastAsia="zh-TW"/>
        </w:rPr>
      </w:pPr>
      <w:r>
        <w:rPr>
          <w:rFonts w:hint="eastAsia"/>
          <w:lang w:eastAsia="zh-TW"/>
        </w:rPr>
        <w:t>敷田</w:t>
      </w:r>
      <w:r w:rsidR="00FB3962">
        <w:rPr>
          <w:rFonts w:hint="eastAsia"/>
          <w:lang w:eastAsia="zh-TW"/>
        </w:rPr>
        <w:t xml:space="preserve"> </w:t>
      </w:r>
      <w:r>
        <w:rPr>
          <w:rFonts w:hint="eastAsia"/>
          <w:lang w:eastAsia="zh-TW"/>
        </w:rPr>
        <w:t>麻実</w:t>
      </w:r>
      <w:r w:rsidR="009A02D5" w:rsidRPr="009A02D5">
        <w:rPr>
          <w:rFonts w:hint="eastAsia"/>
          <w:lang w:eastAsia="zh-TW"/>
        </w:rPr>
        <w:t>（一般財団法人</w:t>
      </w:r>
      <w:r w:rsidR="009A02D5" w:rsidRPr="009A02D5">
        <w:rPr>
          <w:lang w:eastAsia="zh-TW"/>
        </w:rPr>
        <w:t xml:space="preserve"> 地域振興研究所</w:t>
      </w:r>
      <w:r w:rsidR="00352177">
        <w:rPr>
          <w:rFonts w:hint="eastAsia"/>
          <w:lang w:eastAsia="zh-TW"/>
        </w:rPr>
        <w:t xml:space="preserve">　</w:t>
      </w:r>
      <w:r w:rsidR="009A02D5" w:rsidRPr="009A02D5">
        <w:rPr>
          <w:lang w:eastAsia="zh-TW"/>
        </w:rPr>
        <w:t>主任研究員）</w:t>
      </w:r>
    </w:p>
    <w:p w14:paraId="17D63A44" w14:textId="04BFC06B" w:rsidR="002F467C" w:rsidRDefault="002F467C" w:rsidP="009A02D5">
      <w:pPr>
        <w:pStyle w:val="a3"/>
        <w:tabs>
          <w:tab w:val="left" w:pos="2424"/>
        </w:tabs>
        <w:ind w:leftChars="234" w:left="515" w:firstLineChars="100" w:firstLine="210"/>
        <w:rPr>
          <w:lang w:eastAsia="zh-TW"/>
        </w:rPr>
      </w:pPr>
      <w:r>
        <w:rPr>
          <w:rFonts w:hint="eastAsia"/>
          <w:lang w:eastAsia="zh-TW"/>
        </w:rPr>
        <w:t>出口</w:t>
      </w:r>
      <w:r w:rsidR="00FB3962">
        <w:rPr>
          <w:rFonts w:hint="eastAsia"/>
          <w:lang w:eastAsia="zh-TW"/>
        </w:rPr>
        <w:t xml:space="preserve"> </w:t>
      </w:r>
      <w:r>
        <w:rPr>
          <w:rFonts w:hint="eastAsia"/>
          <w:lang w:eastAsia="zh-TW"/>
        </w:rPr>
        <w:t>高靖</w:t>
      </w:r>
      <w:r w:rsidR="009A02D5" w:rsidRPr="009A02D5">
        <w:rPr>
          <w:rFonts w:hint="eastAsia"/>
          <w:lang w:eastAsia="zh-TW"/>
        </w:rPr>
        <w:t>（一般財団法人</w:t>
      </w:r>
      <w:r w:rsidR="009A02D5" w:rsidRPr="009A02D5">
        <w:rPr>
          <w:lang w:eastAsia="zh-TW"/>
        </w:rPr>
        <w:t xml:space="preserve"> 地域振興研究所</w:t>
      </w:r>
      <w:r w:rsidR="00352177">
        <w:rPr>
          <w:rFonts w:hint="eastAsia"/>
          <w:lang w:eastAsia="zh-TW"/>
        </w:rPr>
        <w:t xml:space="preserve">　</w:t>
      </w:r>
      <w:r w:rsidR="009A02D5" w:rsidRPr="009A02D5">
        <w:rPr>
          <w:lang w:eastAsia="zh-TW"/>
        </w:rPr>
        <w:t>研究員）</w:t>
      </w:r>
    </w:p>
    <w:p w14:paraId="1085F7D5" w14:textId="42C8FF20" w:rsidR="002F467C" w:rsidRDefault="002F467C" w:rsidP="009A02D5">
      <w:pPr>
        <w:pStyle w:val="a3"/>
        <w:tabs>
          <w:tab w:val="left" w:pos="2424"/>
        </w:tabs>
        <w:ind w:leftChars="234" w:left="515" w:firstLineChars="100" w:firstLine="210"/>
      </w:pPr>
      <w:r>
        <w:rPr>
          <w:rFonts w:hint="eastAsia"/>
        </w:rPr>
        <w:t>小山</w:t>
      </w:r>
      <w:r w:rsidR="00FB3962">
        <w:rPr>
          <w:rFonts w:hint="eastAsia"/>
        </w:rPr>
        <w:t xml:space="preserve"> </w:t>
      </w:r>
      <w:r>
        <w:rPr>
          <w:rFonts w:hint="eastAsia"/>
        </w:rPr>
        <w:t xml:space="preserve">　基</w:t>
      </w:r>
      <w:r w:rsidR="009A02D5" w:rsidRPr="009A02D5">
        <w:rPr>
          <w:rFonts w:hint="eastAsia"/>
        </w:rPr>
        <w:t>（能登</w:t>
      </w:r>
      <w:r w:rsidR="009A02D5" w:rsidRPr="009A02D5">
        <w:t>DMC合同会社</w:t>
      </w:r>
      <w:r w:rsidR="00352177">
        <w:rPr>
          <w:rFonts w:hint="eastAsia"/>
        </w:rPr>
        <w:t xml:space="preserve">　</w:t>
      </w:r>
      <w:r w:rsidR="009A02D5" w:rsidRPr="009A02D5">
        <w:t xml:space="preserve">マネージャー)　</w:t>
      </w:r>
    </w:p>
    <w:p w14:paraId="7E815189" w14:textId="25663FE7" w:rsidR="002F467C" w:rsidRDefault="002F467C" w:rsidP="009A02D5">
      <w:pPr>
        <w:pStyle w:val="a3"/>
        <w:tabs>
          <w:tab w:val="left" w:pos="2424"/>
        </w:tabs>
        <w:ind w:leftChars="234" w:left="515" w:firstLineChars="100" w:firstLine="210"/>
      </w:pPr>
      <w:r>
        <w:rPr>
          <w:rFonts w:hint="eastAsia"/>
        </w:rPr>
        <w:t>水谷</w:t>
      </w:r>
      <w:r w:rsidR="00FB3962">
        <w:rPr>
          <w:rFonts w:hint="eastAsia"/>
        </w:rPr>
        <w:t xml:space="preserve"> </w:t>
      </w:r>
      <w:r>
        <w:rPr>
          <w:rFonts w:hint="eastAsia"/>
        </w:rPr>
        <w:t>彰宏</w:t>
      </w:r>
      <w:r w:rsidR="009A02D5" w:rsidRPr="009A02D5">
        <w:rPr>
          <w:rFonts w:hint="eastAsia"/>
        </w:rPr>
        <w:t>（合同会社水谷彰宏アナウンス企画</w:t>
      </w:r>
      <w:r w:rsidR="00352177">
        <w:rPr>
          <w:rFonts w:hint="eastAsia"/>
        </w:rPr>
        <w:t xml:space="preserve">　</w:t>
      </w:r>
      <w:r w:rsidR="009A02D5" w:rsidRPr="009A02D5">
        <w:t>代表)</w:t>
      </w:r>
    </w:p>
    <w:p w14:paraId="4221E696" w14:textId="244543AB" w:rsidR="002F467C" w:rsidRDefault="002F467C" w:rsidP="009A02D5">
      <w:pPr>
        <w:pStyle w:val="a3"/>
        <w:tabs>
          <w:tab w:val="left" w:pos="2424"/>
        </w:tabs>
        <w:ind w:leftChars="234" w:left="515" w:firstLineChars="100" w:firstLine="210"/>
        <w:rPr>
          <w:lang w:eastAsia="zh-TW"/>
        </w:rPr>
      </w:pPr>
      <w:r>
        <w:rPr>
          <w:rFonts w:hint="eastAsia"/>
          <w:lang w:eastAsia="zh-TW"/>
        </w:rPr>
        <w:t>山</w:t>
      </w:r>
      <w:r w:rsidR="00E45A2C" w:rsidRPr="00E45A2C">
        <w:rPr>
          <w:rFonts w:hint="eastAsia"/>
          <w:lang w:eastAsia="zh-TW"/>
        </w:rPr>
        <w:t>﨑</w:t>
      </w:r>
      <w:r w:rsidR="00FB3962">
        <w:rPr>
          <w:rFonts w:hint="eastAsia"/>
          <w:lang w:eastAsia="zh-TW"/>
        </w:rPr>
        <w:t xml:space="preserve"> </w:t>
      </w:r>
      <w:r>
        <w:rPr>
          <w:rFonts w:hint="eastAsia"/>
          <w:lang w:eastAsia="zh-TW"/>
        </w:rPr>
        <w:t>陽子</w:t>
      </w:r>
      <w:r w:rsidR="009A02D5" w:rsidRPr="009A02D5">
        <w:rPr>
          <w:rFonts w:hint="eastAsia"/>
          <w:lang w:eastAsia="zh-TW"/>
        </w:rPr>
        <w:t>（</w:t>
      </w:r>
      <w:r w:rsidR="009A02D5" w:rsidRPr="009A02D5">
        <w:rPr>
          <w:lang w:eastAsia="zh-TW"/>
        </w:rPr>
        <w:t>JTB金沢</w:t>
      </w:r>
      <w:r w:rsidR="00352177">
        <w:rPr>
          <w:rFonts w:hint="eastAsia"/>
          <w:lang w:eastAsia="zh-TW"/>
        </w:rPr>
        <w:t xml:space="preserve">　</w:t>
      </w:r>
      <w:r w:rsidR="00352177" w:rsidRPr="00352177">
        <w:rPr>
          <w:lang w:eastAsia="zh-TW"/>
        </w:rPr>
        <w:t>仕入営業担当課長</w:t>
      </w:r>
      <w:r w:rsidR="009A02D5" w:rsidRPr="009A02D5">
        <w:rPr>
          <w:lang w:eastAsia="zh-TW"/>
        </w:rPr>
        <w:t>）</w:t>
      </w:r>
    </w:p>
    <w:p w14:paraId="59D94A07" w14:textId="204DA485" w:rsidR="00BE7DCD" w:rsidRPr="003902C3" w:rsidRDefault="002F467C" w:rsidP="009A02D5">
      <w:pPr>
        <w:pStyle w:val="a3"/>
        <w:tabs>
          <w:tab w:val="left" w:pos="2424"/>
        </w:tabs>
        <w:ind w:leftChars="234" w:left="515" w:firstLineChars="100" w:firstLine="210"/>
      </w:pPr>
      <w:r>
        <w:rPr>
          <w:rFonts w:hint="eastAsia"/>
        </w:rPr>
        <w:t>阪野</w:t>
      </w:r>
      <w:r w:rsidR="00FB3962">
        <w:rPr>
          <w:rFonts w:hint="eastAsia"/>
        </w:rPr>
        <w:t xml:space="preserve"> </w:t>
      </w:r>
      <w:r>
        <w:rPr>
          <w:rFonts w:hint="eastAsia"/>
        </w:rPr>
        <w:t>真</w:t>
      </w:r>
      <w:r w:rsidR="00EF0734" w:rsidRPr="00EF0734">
        <w:rPr>
          <w:rFonts w:hint="eastAsia"/>
        </w:rPr>
        <w:t>人</w:t>
      </w:r>
      <w:r w:rsidR="009A02D5" w:rsidRPr="009A02D5">
        <w:rPr>
          <w:rFonts w:hint="eastAsia"/>
        </w:rPr>
        <w:t>（</w:t>
      </w:r>
      <w:r w:rsidR="0061471B" w:rsidRPr="009A02D5">
        <w:rPr>
          <w:rFonts w:hint="eastAsia"/>
        </w:rPr>
        <w:t>一般社団法人</w:t>
      </w:r>
      <w:r w:rsidR="0061471B" w:rsidRPr="009A02D5">
        <w:t xml:space="preserve"> SwitchSwitch</w:t>
      </w:r>
      <w:r w:rsidR="0061471B">
        <w:rPr>
          <w:rFonts w:hint="eastAsia"/>
        </w:rPr>
        <w:t xml:space="preserve">　</w:t>
      </w:r>
      <w:r w:rsidR="0061471B" w:rsidRPr="009A02D5">
        <w:t>代表理事</w:t>
      </w:r>
      <w:r w:rsidR="009A02D5" w:rsidRPr="009A02D5">
        <w:t>）</w:t>
      </w:r>
    </w:p>
    <w:p w14:paraId="27E85A16" w14:textId="77777777" w:rsidR="00BE7DCD" w:rsidRDefault="00BE7DCD" w:rsidP="008A19C1">
      <w:pPr>
        <w:pStyle w:val="a3"/>
        <w:tabs>
          <w:tab w:val="left" w:pos="2424"/>
        </w:tabs>
        <w:ind w:leftChars="34" w:left="487" w:hangingChars="200" w:hanging="412"/>
        <w:rPr>
          <w:rFonts w:ascii="游ゴシック Medium" w:eastAsia="游ゴシック Medium" w:hAnsi="游ゴシック Medium"/>
          <w:b/>
          <w:bCs/>
          <w:spacing w:val="-4"/>
        </w:rPr>
      </w:pPr>
    </w:p>
    <w:p w14:paraId="5B0D5F93" w14:textId="24651765" w:rsidR="00053320" w:rsidRPr="003902C3" w:rsidRDefault="009A02D5" w:rsidP="008A19C1">
      <w:pPr>
        <w:pStyle w:val="a3"/>
        <w:tabs>
          <w:tab w:val="left" w:pos="2424"/>
        </w:tabs>
        <w:ind w:leftChars="34" w:left="487" w:hangingChars="200" w:hanging="412"/>
      </w:pPr>
      <w:r w:rsidRPr="00263E1F">
        <w:rPr>
          <w:rFonts w:ascii="游ゴシック" w:eastAsia="游ゴシック" w:hAnsi="游ゴシック" w:hint="eastAsia"/>
          <w:b/>
          <w:bCs/>
          <w:spacing w:val="-4"/>
        </w:rPr>
        <w:t>７</w:t>
      </w:r>
      <w:r w:rsidR="00053320" w:rsidRPr="00263E1F">
        <w:rPr>
          <w:rFonts w:ascii="游ゴシック" w:eastAsia="游ゴシック" w:hAnsi="游ゴシック"/>
          <w:b/>
          <w:bCs/>
          <w:spacing w:val="-4"/>
        </w:rPr>
        <w:t>．</w:t>
      </w:r>
      <w:r w:rsidR="00A21567" w:rsidRPr="00263E1F">
        <w:rPr>
          <w:rFonts w:ascii="游ゴシック" w:eastAsia="游ゴシック" w:hAnsi="游ゴシック" w:hint="eastAsia"/>
          <w:b/>
          <w:bCs/>
          <w:spacing w:val="-4"/>
        </w:rPr>
        <w:t>スケジュール・講義内容</w:t>
      </w:r>
      <w:r w:rsidR="003902C3">
        <w:rPr>
          <w:rFonts w:ascii="游ゴシック Medium" w:eastAsia="游ゴシック Medium" w:hAnsi="游ゴシック Medium"/>
          <w:b/>
          <w:bCs/>
          <w:spacing w:val="-4"/>
        </w:rPr>
        <w:br/>
      </w:r>
      <w:r w:rsidR="0062484E" w:rsidRPr="0062484E">
        <w:rPr>
          <w:rFonts w:hint="eastAsia"/>
        </w:rPr>
        <w:t>総講義時間</w:t>
      </w:r>
      <w:r w:rsidR="0062484E">
        <w:rPr>
          <w:rFonts w:hint="eastAsia"/>
        </w:rPr>
        <w:t>：</w:t>
      </w:r>
      <w:r w:rsidR="003902C3">
        <w:rPr>
          <w:rFonts w:hint="eastAsia"/>
        </w:rPr>
        <w:t>3</w:t>
      </w:r>
      <w:r w:rsidR="004A7F76">
        <w:rPr>
          <w:rFonts w:hint="eastAsia"/>
        </w:rPr>
        <w:t>0</w:t>
      </w:r>
      <w:r w:rsidR="003902C3">
        <w:t>時間（</w:t>
      </w:r>
      <w:r w:rsidR="00076C05">
        <w:rPr>
          <w:rFonts w:hint="eastAsia"/>
        </w:rPr>
        <w:t xml:space="preserve">5日間 </w:t>
      </w:r>
      <w:r w:rsidR="00915C67">
        <w:rPr>
          <w:rFonts w:hint="eastAsia"/>
        </w:rPr>
        <w:t>10</w:t>
      </w:r>
      <w:r w:rsidR="003902C3">
        <w:t>講義</w:t>
      </w:r>
      <w:r w:rsidR="003902C3">
        <w:rPr>
          <w:spacing w:val="-10"/>
        </w:rPr>
        <w:t>）</w:t>
      </w:r>
    </w:p>
    <w:tbl>
      <w:tblPr>
        <w:tblStyle w:val="TableNormal"/>
        <w:tblW w:w="9665"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877"/>
        <w:gridCol w:w="1276"/>
        <w:gridCol w:w="4111"/>
        <w:gridCol w:w="1981"/>
      </w:tblGrid>
      <w:tr w:rsidR="00AA62D6" w14:paraId="71898398" w14:textId="77777777" w:rsidTr="00AA62D6">
        <w:trPr>
          <w:trHeight w:val="401"/>
        </w:trPr>
        <w:tc>
          <w:tcPr>
            <w:tcW w:w="420" w:type="dxa"/>
            <w:shd w:val="clear" w:color="auto" w:fill="F2F2F2" w:themeFill="background1" w:themeFillShade="F2"/>
            <w:vAlign w:val="center"/>
          </w:tcPr>
          <w:p w14:paraId="6A66BE58" w14:textId="5DB77BFD" w:rsidR="00ED1143" w:rsidRPr="00E33760" w:rsidRDefault="00ED1143" w:rsidP="00ED1143">
            <w:pPr>
              <w:pStyle w:val="TableParagraph"/>
              <w:ind w:left="0"/>
              <w:jc w:val="center"/>
              <w:rPr>
                <w:sz w:val="19"/>
                <w:szCs w:val="19"/>
              </w:rPr>
            </w:pPr>
            <w:r>
              <w:rPr>
                <w:rFonts w:hint="eastAsia"/>
                <w:sz w:val="19"/>
                <w:szCs w:val="19"/>
              </w:rPr>
              <w:t>日程</w:t>
            </w:r>
          </w:p>
        </w:tc>
        <w:tc>
          <w:tcPr>
            <w:tcW w:w="1877" w:type="dxa"/>
            <w:shd w:val="clear" w:color="auto" w:fill="F2F2F2" w:themeFill="background1" w:themeFillShade="F2"/>
            <w:vAlign w:val="center"/>
          </w:tcPr>
          <w:p w14:paraId="02A12444" w14:textId="0A34FC9F" w:rsidR="00ED1143" w:rsidRPr="00E33760" w:rsidRDefault="00ED1143" w:rsidP="00ED1143">
            <w:pPr>
              <w:pStyle w:val="TableParagraph"/>
              <w:jc w:val="center"/>
              <w:rPr>
                <w:sz w:val="19"/>
                <w:szCs w:val="19"/>
              </w:rPr>
            </w:pPr>
            <w:r>
              <w:rPr>
                <w:rFonts w:hint="eastAsia"/>
                <w:sz w:val="19"/>
                <w:szCs w:val="19"/>
              </w:rPr>
              <w:t>開催日</w:t>
            </w:r>
          </w:p>
        </w:tc>
        <w:tc>
          <w:tcPr>
            <w:tcW w:w="1276" w:type="dxa"/>
            <w:shd w:val="clear" w:color="auto" w:fill="F2F2F2" w:themeFill="background1" w:themeFillShade="F2"/>
          </w:tcPr>
          <w:p w14:paraId="5A12C49D" w14:textId="360BBAF1" w:rsidR="00ED1143" w:rsidRDefault="00ED1143" w:rsidP="00ED1143">
            <w:pPr>
              <w:pStyle w:val="TableParagraph"/>
              <w:tabs>
                <w:tab w:val="left" w:pos="8090"/>
              </w:tabs>
              <w:jc w:val="center"/>
              <w:rPr>
                <w:spacing w:val="-3"/>
                <w:sz w:val="19"/>
                <w:szCs w:val="19"/>
              </w:rPr>
            </w:pPr>
            <w:r>
              <w:rPr>
                <w:rFonts w:hint="eastAsia"/>
                <w:spacing w:val="-3"/>
                <w:sz w:val="19"/>
                <w:szCs w:val="19"/>
              </w:rPr>
              <w:t>時間</w:t>
            </w:r>
          </w:p>
        </w:tc>
        <w:tc>
          <w:tcPr>
            <w:tcW w:w="4111" w:type="dxa"/>
            <w:shd w:val="clear" w:color="auto" w:fill="F2F2F2" w:themeFill="background1" w:themeFillShade="F2"/>
          </w:tcPr>
          <w:p w14:paraId="7AF90690" w14:textId="5162E5B2" w:rsidR="00ED1143" w:rsidRPr="00E33760" w:rsidRDefault="00ED1143" w:rsidP="00ED1143">
            <w:pPr>
              <w:pStyle w:val="TableParagraph"/>
              <w:tabs>
                <w:tab w:val="left" w:pos="8090"/>
              </w:tabs>
              <w:jc w:val="center"/>
              <w:rPr>
                <w:spacing w:val="-3"/>
                <w:sz w:val="19"/>
                <w:szCs w:val="19"/>
              </w:rPr>
            </w:pPr>
            <w:r>
              <w:rPr>
                <w:rFonts w:hint="eastAsia"/>
                <w:spacing w:val="-3"/>
                <w:sz w:val="19"/>
                <w:szCs w:val="19"/>
              </w:rPr>
              <w:t>講義名</w:t>
            </w:r>
          </w:p>
        </w:tc>
        <w:tc>
          <w:tcPr>
            <w:tcW w:w="1981" w:type="dxa"/>
            <w:shd w:val="clear" w:color="auto" w:fill="F2F2F2" w:themeFill="background1" w:themeFillShade="F2"/>
            <w:vAlign w:val="center"/>
          </w:tcPr>
          <w:p w14:paraId="77AAE113" w14:textId="31622344" w:rsidR="00ED1143" w:rsidRPr="00E33760" w:rsidRDefault="00FD6090" w:rsidP="00ED1143">
            <w:pPr>
              <w:pStyle w:val="TableParagraph"/>
              <w:tabs>
                <w:tab w:val="left" w:pos="8090"/>
              </w:tabs>
              <w:ind w:left="0"/>
              <w:jc w:val="center"/>
              <w:rPr>
                <w:spacing w:val="-3"/>
                <w:sz w:val="19"/>
                <w:szCs w:val="19"/>
              </w:rPr>
            </w:pPr>
            <w:r w:rsidRPr="00FD6090">
              <w:rPr>
                <w:rFonts w:hint="eastAsia"/>
                <w:spacing w:val="-3"/>
                <w:sz w:val="19"/>
                <w:szCs w:val="19"/>
              </w:rPr>
              <w:t>講師名</w:t>
            </w:r>
          </w:p>
        </w:tc>
      </w:tr>
      <w:tr w:rsidR="001B1708" w14:paraId="1A8E2AB7" w14:textId="2188231D" w:rsidTr="00AA62D6">
        <w:trPr>
          <w:trHeight w:val="401"/>
        </w:trPr>
        <w:tc>
          <w:tcPr>
            <w:tcW w:w="420" w:type="dxa"/>
            <w:vMerge w:val="restart"/>
            <w:vAlign w:val="center"/>
          </w:tcPr>
          <w:p w14:paraId="356B4A52" w14:textId="0C3944E3" w:rsidR="001B1708" w:rsidRPr="00E33760" w:rsidRDefault="001B1708" w:rsidP="00ED1143">
            <w:pPr>
              <w:pStyle w:val="TableParagraph"/>
              <w:ind w:left="0"/>
              <w:jc w:val="center"/>
              <w:rPr>
                <w:sz w:val="19"/>
                <w:szCs w:val="19"/>
              </w:rPr>
            </w:pPr>
            <w:r w:rsidRPr="00E33760">
              <w:rPr>
                <w:rFonts w:hint="eastAsia"/>
                <w:sz w:val="19"/>
                <w:szCs w:val="19"/>
              </w:rPr>
              <w:t>１</w:t>
            </w:r>
          </w:p>
        </w:tc>
        <w:tc>
          <w:tcPr>
            <w:tcW w:w="1877" w:type="dxa"/>
            <w:vMerge w:val="restart"/>
            <w:vAlign w:val="center"/>
          </w:tcPr>
          <w:p w14:paraId="11774E66" w14:textId="0411B74A" w:rsidR="001B1708" w:rsidRPr="00E33760" w:rsidRDefault="001B1708" w:rsidP="00ED1143">
            <w:pPr>
              <w:pStyle w:val="TableParagraph"/>
              <w:jc w:val="center"/>
              <w:rPr>
                <w:sz w:val="19"/>
                <w:szCs w:val="19"/>
              </w:rPr>
            </w:pPr>
            <w:r w:rsidRPr="00AE1684">
              <w:rPr>
                <w:sz w:val="19"/>
                <w:szCs w:val="19"/>
              </w:rPr>
              <w:t>10月3日 (金)</w:t>
            </w:r>
          </w:p>
        </w:tc>
        <w:tc>
          <w:tcPr>
            <w:tcW w:w="1276" w:type="dxa"/>
            <w:tcBorders>
              <w:bottom w:val="dashSmallGap" w:sz="4" w:space="0" w:color="auto"/>
            </w:tcBorders>
          </w:tcPr>
          <w:p w14:paraId="02043F98" w14:textId="609084A3" w:rsidR="001B1708" w:rsidRPr="00E33760" w:rsidRDefault="00677E0D" w:rsidP="00AA62D6">
            <w:pPr>
              <w:pStyle w:val="TableParagraph"/>
              <w:tabs>
                <w:tab w:val="left" w:pos="8090"/>
              </w:tabs>
              <w:ind w:left="0" w:firstLineChars="50" w:firstLine="94"/>
              <w:rPr>
                <w:spacing w:val="-3"/>
                <w:sz w:val="19"/>
                <w:szCs w:val="19"/>
              </w:rPr>
            </w:pPr>
            <w:r w:rsidRPr="00677E0D">
              <w:rPr>
                <w:spacing w:val="-3"/>
                <w:sz w:val="19"/>
                <w:szCs w:val="19"/>
              </w:rPr>
              <w:t>10:00-10:30</w:t>
            </w:r>
          </w:p>
        </w:tc>
        <w:tc>
          <w:tcPr>
            <w:tcW w:w="4111" w:type="dxa"/>
            <w:tcBorders>
              <w:bottom w:val="dashSmallGap" w:sz="4" w:space="0" w:color="auto"/>
            </w:tcBorders>
          </w:tcPr>
          <w:p w14:paraId="29075D2C" w14:textId="5E40E858" w:rsidR="001B1708" w:rsidRPr="00E33760" w:rsidRDefault="001B1708" w:rsidP="00ED1143">
            <w:pPr>
              <w:pStyle w:val="TableParagraph"/>
              <w:tabs>
                <w:tab w:val="left" w:pos="8090"/>
              </w:tabs>
              <w:rPr>
                <w:sz w:val="19"/>
                <w:szCs w:val="19"/>
              </w:rPr>
            </w:pPr>
            <w:r w:rsidRPr="00E33760">
              <w:rPr>
                <w:rFonts w:hint="eastAsia"/>
                <w:spacing w:val="-3"/>
                <w:sz w:val="19"/>
                <w:szCs w:val="19"/>
              </w:rPr>
              <w:t>【開講式】</w:t>
            </w:r>
          </w:p>
        </w:tc>
        <w:tc>
          <w:tcPr>
            <w:tcW w:w="1981" w:type="dxa"/>
            <w:tcBorders>
              <w:bottom w:val="dashSmallGap" w:sz="4" w:space="0" w:color="auto"/>
            </w:tcBorders>
            <w:vAlign w:val="center"/>
          </w:tcPr>
          <w:p w14:paraId="7EB7D61D" w14:textId="59701A03" w:rsidR="001B1708" w:rsidRPr="00E33760" w:rsidRDefault="00677E0D" w:rsidP="00ED1143">
            <w:pPr>
              <w:pStyle w:val="TableParagraph"/>
              <w:tabs>
                <w:tab w:val="left" w:pos="8090"/>
              </w:tabs>
              <w:ind w:left="0"/>
              <w:jc w:val="center"/>
              <w:rPr>
                <w:spacing w:val="-3"/>
                <w:sz w:val="19"/>
                <w:szCs w:val="19"/>
              </w:rPr>
            </w:pPr>
            <w:r w:rsidRPr="00677E0D">
              <w:rPr>
                <w:rFonts w:hint="eastAsia"/>
                <w:spacing w:val="-3"/>
                <w:sz w:val="19"/>
                <w:szCs w:val="19"/>
              </w:rPr>
              <w:t>―</w:t>
            </w:r>
          </w:p>
        </w:tc>
      </w:tr>
      <w:tr w:rsidR="001B1708" w14:paraId="0635EFF5" w14:textId="77777777" w:rsidTr="00AA62D6">
        <w:trPr>
          <w:trHeight w:val="401"/>
        </w:trPr>
        <w:tc>
          <w:tcPr>
            <w:tcW w:w="420" w:type="dxa"/>
            <w:vMerge/>
            <w:vAlign w:val="center"/>
          </w:tcPr>
          <w:p w14:paraId="601D8EEE" w14:textId="77777777" w:rsidR="001B1708" w:rsidRPr="00E33760" w:rsidRDefault="001B1708" w:rsidP="00ED1143">
            <w:pPr>
              <w:pStyle w:val="TableParagraph"/>
              <w:ind w:left="0"/>
              <w:jc w:val="center"/>
              <w:rPr>
                <w:sz w:val="19"/>
                <w:szCs w:val="19"/>
              </w:rPr>
            </w:pPr>
          </w:p>
        </w:tc>
        <w:tc>
          <w:tcPr>
            <w:tcW w:w="1877" w:type="dxa"/>
            <w:vMerge/>
            <w:vAlign w:val="center"/>
          </w:tcPr>
          <w:p w14:paraId="6901204B" w14:textId="77777777" w:rsidR="001B1708" w:rsidRPr="00AE1684" w:rsidRDefault="001B1708" w:rsidP="00ED1143">
            <w:pPr>
              <w:pStyle w:val="TableParagraph"/>
              <w:jc w:val="center"/>
              <w:rPr>
                <w:sz w:val="19"/>
                <w:szCs w:val="19"/>
              </w:rPr>
            </w:pPr>
          </w:p>
        </w:tc>
        <w:tc>
          <w:tcPr>
            <w:tcW w:w="1276" w:type="dxa"/>
            <w:tcBorders>
              <w:top w:val="dashSmallGap" w:sz="4" w:space="0" w:color="auto"/>
              <w:bottom w:val="dashSmallGap" w:sz="4" w:space="0" w:color="auto"/>
            </w:tcBorders>
          </w:tcPr>
          <w:p w14:paraId="6B40C34C" w14:textId="01505DC2" w:rsidR="001B1708" w:rsidRPr="00F10A22" w:rsidRDefault="00677E0D" w:rsidP="00AA62D6">
            <w:pPr>
              <w:pStyle w:val="TableParagraph"/>
              <w:tabs>
                <w:tab w:val="left" w:pos="8090"/>
              </w:tabs>
              <w:ind w:left="0" w:firstLineChars="50" w:firstLine="94"/>
              <w:rPr>
                <w:spacing w:val="-3"/>
                <w:sz w:val="19"/>
                <w:szCs w:val="19"/>
              </w:rPr>
            </w:pPr>
            <w:r w:rsidRPr="00677E0D">
              <w:rPr>
                <w:spacing w:val="-3"/>
                <w:sz w:val="19"/>
                <w:szCs w:val="19"/>
              </w:rPr>
              <w:t>10:30-12:00</w:t>
            </w:r>
          </w:p>
        </w:tc>
        <w:tc>
          <w:tcPr>
            <w:tcW w:w="4111" w:type="dxa"/>
            <w:tcBorders>
              <w:top w:val="dashSmallGap" w:sz="4" w:space="0" w:color="auto"/>
              <w:bottom w:val="dashSmallGap" w:sz="4" w:space="0" w:color="auto"/>
            </w:tcBorders>
          </w:tcPr>
          <w:p w14:paraId="2E912396" w14:textId="37CADFFE" w:rsidR="001B1708" w:rsidRPr="00E33760" w:rsidRDefault="003669C1" w:rsidP="003669C1">
            <w:pPr>
              <w:pStyle w:val="TableParagraph"/>
              <w:tabs>
                <w:tab w:val="left" w:pos="8090"/>
              </w:tabs>
              <w:rPr>
                <w:spacing w:val="-3"/>
                <w:sz w:val="19"/>
                <w:szCs w:val="19"/>
              </w:rPr>
            </w:pPr>
            <w:r w:rsidRPr="003669C1">
              <w:rPr>
                <w:spacing w:val="-3"/>
                <w:sz w:val="19"/>
                <w:szCs w:val="19"/>
              </w:rPr>
              <w:t>❶「世界農業遺産」について</w:t>
            </w:r>
          </w:p>
        </w:tc>
        <w:tc>
          <w:tcPr>
            <w:tcW w:w="1981" w:type="dxa"/>
            <w:tcBorders>
              <w:top w:val="dashSmallGap" w:sz="4" w:space="0" w:color="auto"/>
              <w:bottom w:val="dashSmallGap" w:sz="4" w:space="0" w:color="auto"/>
            </w:tcBorders>
            <w:vAlign w:val="center"/>
          </w:tcPr>
          <w:p w14:paraId="110EF767" w14:textId="2DDBD1DF" w:rsidR="001B1708" w:rsidRPr="00E33760" w:rsidRDefault="00677E0D" w:rsidP="00ED1143">
            <w:pPr>
              <w:pStyle w:val="TableParagraph"/>
              <w:tabs>
                <w:tab w:val="left" w:pos="8090"/>
              </w:tabs>
              <w:ind w:left="0"/>
              <w:jc w:val="center"/>
              <w:rPr>
                <w:spacing w:val="-3"/>
                <w:sz w:val="19"/>
                <w:szCs w:val="19"/>
              </w:rPr>
            </w:pPr>
            <w:r w:rsidRPr="00677E0D">
              <w:rPr>
                <w:rFonts w:hint="eastAsia"/>
                <w:spacing w:val="-3"/>
                <w:sz w:val="19"/>
                <w:szCs w:val="19"/>
              </w:rPr>
              <w:t>石川県里山振興室</w:t>
            </w:r>
          </w:p>
        </w:tc>
      </w:tr>
      <w:tr w:rsidR="005755A7" w14:paraId="7AAD61E8" w14:textId="77777777" w:rsidTr="00AA62D6">
        <w:trPr>
          <w:trHeight w:val="401"/>
        </w:trPr>
        <w:tc>
          <w:tcPr>
            <w:tcW w:w="420" w:type="dxa"/>
            <w:vMerge/>
            <w:vAlign w:val="center"/>
          </w:tcPr>
          <w:p w14:paraId="2DE1A8D6" w14:textId="77777777" w:rsidR="005755A7" w:rsidRPr="00E33760" w:rsidRDefault="005755A7" w:rsidP="005755A7">
            <w:pPr>
              <w:pStyle w:val="TableParagraph"/>
              <w:ind w:left="0"/>
              <w:jc w:val="center"/>
              <w:rPr>
                <w:sz w:val="19"/>
                <w:szCs w:val="19"/>
              </w:rPr>
            </w:pPr>
          </w:p>
        </w:tc>
        <w:tc>
          <w:tcPr>
            <w:tcW w:w="1877" w:type="dxa"/>
            <w:vMerge/>
            <w:vAlign w:val="center"/>
          </w:tcPr>
          <w:p w14:paraId="4516D6A9" w14:textId="77777777" w:rsidR="005755A7" w:rsidRPr="00AE1684" w:rsidRDefault="005755A7" w:rsidP="005755A7">
            <w:pPr>
              <w:pStyle w:val="TableParagraph"/>
              <w:jc w:val="center"/>
              <w:rPr>
                <w:sz w:val="19"/>
                <w:szCs w:val="19"/>
              </w:rPr>
            </w:pPr>
          </w:p>
        </w:tc>
        <w:tc>
          <w:tcPr>
            <w:tcW w:w="1276" w:type="dxa"/>
            <w:tcBorders>
              <w:top w:val="dashSmallGap" w:sz="4" w:space="0" w:color="auto"/>
            </w:tcBorders>
            <w:vAlign w:val="center"/>
          </w:tcPr>
          <w:p w14:paraId="1835DEB9" w14:textId="2884BCF9" w:rsidR="005755A7" w:rsidRPr="00F10A22" w:rsidRDefault="005755A7" w:rsidP="00AA62D6">
            <w:pPr>
              <w:pStyle w:val="TableParagraph"/>
              <w:tabs>
                <w:tab w:val="left" w:pos="8090"/>
              </w:tabs>
              <w:ind w:left="0" w:firstLineChars="50" w:firstLine="94"/>
              <w:rPr>
                <w:spacing w:val="-3"/>
                <w:sz w:val="19"/>
                <w:szCs w:val="19"/>
              </w:rPr>
            </w:pPr>
            <w:r w:rsidRPr="00DF3D7F">
              <w:rPr>
                <w:spacing w:val="-3"/>
                <w:sz w:val="19"/>
                <w:szCs w:val="19"/>
              </w:rPr>
              <w:t>13:00-17:00</w:t>
            </w:r>
          </w:p>
        </w:tc>
        <w:tc>
          <w:tcPr>
            <w:tcW w:w="4111" w:type="dxa"/>
            <w:tcBorders>
              <w:top w:val="dashSmallGap" w:sz="4" w:space="0" w:color="auto"/>
            </w:tcBorders>
          </w:tcPr>
          <w:p w14:paraId="00312E67" w14:textId="7CFFEEE8" w:rsidR="005755A7" w:rsidRPr="00915C67" w:rsidRDefault="005755A7" w:rsidP="005755A7">
            <w:pPr>
              <w:pStyle w:val="TableParagraph"/>
              <w:tabs>
                <w:tab w:val="left" w:pos="8090"/>
              </w:tabs>
              <w:rPr>
                <w:color w:val="000000" w:themeColor="text1"/>
                <w:spacing w:val="-3"/>
                <w:sz w:val="19"/>
                <w:szCs w:val="19"/>
              </w:rPr>
            </w:pPr>
            <w:r w:rsidRPr="00915C67">
              <w:rPr>
                <w:color w:val="000000" w:themeColor="text1"/>
                <w:spacing w:val="-3"/>
                <w:sz w:val="19"/>
                <w:szCs w:val="19"/>
              </w:rPr>
              <w:t>❷ ファシリテーション</w:t>
            </w:r>
          </w:p>
          <w:p w14:paraId="65AE2410" w14:textId="5533C8FA" w:rsidR="005755A7" w:rsidRPr="00915C67" w:rsidRDefault="00631235" w:rsidP="005755A7">
            <w:pPr>
              <w:pStyle w:val="TableParagraph"/>
              <w:tabs>
                <w:tab w:val="left" w:pos="8090"/>
              </w:tabs>
              <w:rPr>
                <w:color w:val="000000" w:themeColor="text1"/>
                <w:spacing w:val="-3"/>
                <w:sz w:val="19"/>
                <w:szCs w:val="19"/>
              </w:rPr>
            </w:pPr>
            <w:r w:rsidRPr="00915C67">
              <w:rPr>
                <w:rFonts w:hint="eastAsia"/>
                <w:color w:val="000000" w:themeColor="text1"/>
                <w:spacing w:val="-3"/>
                <w:sz w:val="19"/>
                <w:szCs w:val="19"/>
              </w:rPr>
              <w:t>❸</w:t>
            </w:r>
            <w:r w:rsidR="00915C67">
              <w:rPr>
                <w:rFonts w:hint="eastAsia"/>
                <w:color w:val="000000" w:themeColor="text1"/>
                <w:spacing w:val="-3"/>
                <w:sz w:val="19"/>
                <w:szCs w:val="19"/>
              </w:rPr>
              <w:t xml:space="preserve"> </w:t>
            </w:r>
            <w:r w:rsidR="005755A7" w:rsidRPr="00915C67">
              <w:rPr>
                <w:color w:val="000000" w:themeColor="text1"/>
                <w:spacing w:val="-3"/>
                <w:sz w:val="19"/>
                <w:szCs w:val="19"/>
              </w:rPr>
              <w:t>これからのエコツーリズムとエコツアー</w:t>
            </w:r>
          </w:p>
        </w:tc>
        <w:tc>
          <w:tcPr>
            <w:tcW w:w="1981" w:type="dxa"/>
            <w:tcBorders>
              <w:top w:val="dashSmallGap" w:sz="4" w:space="0" w:color="auto"/>
            </w:tcBorders>
            <w:vAlign w:val="center"/>
          </w:tcPr>
          <w:p w14:paraId="64AA773E" w14:textId="1AE2859E" w:rsidR="005755A7" w:rsidRPr="00E33760" w:rsidRDefault="005755A7" w:rsidP="005755A7">
            <w:pPr>
              <w:pStyle w:val="TableParagraph"/>
              <w:tabs>
                <w:tab w:val="left" w:pos="8090"/>
              </w:tabs>
              <w:ind w:left="0"/>
              <w:jc w:val="center"/>
              <w:rPr>
                <w:spacing w:val="-3"/>
                <w:sz w:val="19"/>
                <w:szCs w:val="19"/>
              </w:rPr>
            </w:pPr>
            <w:r w:rsidRPr="005755A7">
              <w:rPr>
                <w:rFonts w:hint="eastAsia"/>
                <w:spacing w:val="-3"/>
                <w:sz w:val="19"/>
                <w:szCs w:val="19"/>
              </w:rPr>
              <w:t>敷田</w:t>
            </w:r>
            <w:r w:rsidRPr="005755A7">
              <w:rPr>
                <w:spacing w:val="-3"/>
                <w:sz w:val="19"/>
                <w:szCs w:val="19"/>
              </w:rPr>
              <w:t xml:space="preserve"> 麻実</w:t>
            </w:r>
          </w:p>
        </w:tc>
      </w:tr>
      <w:tr w:rsidR="005755A7" w14:paraId="28B3D5A6" w14:textId="089E2650" w:rsidTr="00AA62D6">
        <w:trPr>
          <w:trHeight w:val="401"/>
        </w:trPr>
        <w:tc>
          <w:tcPr>
            <w:tcW w:w="420" w:type="dxa"/>
            <w:vMerge w:val="restart"/>
            <w:vAlign w:val="center"/>
          </w:tcPr>
          <w:p w14:paraId="3580ECE8" w14:textId="33813609" w:rsidR="005755A7" w:rsidRPr="00E33760" w:rsidRDefault="005755A7" w:rsidP="005755A7">
            <w:pPr>
              <w:pStyle w:val="TableParagraph"/>
              <w:spacing w:line="330" w:lineRule="exact"/>
              <w:ind w:left="0"/>
              <w:jc w:val="center"/>
              <w:rPr>
                <w:spacing w:val="-4"/>
                <w:sz w:val="19"/>
                <w:szCs w:val="19"/>
              </w:rPr>
            </w:pPr>
            <w:r>
              <w:rPr>
                <w:rFonts w:hint="eastAsia"/>
                <w:spacing w:val="-4"/>
                <w:sz w:val="19"/>
                <w:szCs w:val="19"/>
              </w:rPr>
              <w:t>2</w:t>
            </w:r>
          </w:p>
        </w:tc>
        <w:tc>
          <w:tcPr>
            <w:tcW w:w="1877" w:type="dxa"/>
            <w:vMerge w:val="restart"/>
            <w:vAlign w:val="center"/>
          </w:tcPr>
          <w:p w14:paraId="02E859A1" w14:textId="7F265ACF" w:rsidR="005755A7" w:rsidRPr="00E33760" w:rsidRDefault="005755A7" w:rsidP="005755A7">
            <w:pPr>
              <w:pStyle w:val="TableParagraph"/>
              <w:spacing w:line="330" w:lineRule="exact"/>
              <w:jc w:val="center"/>
              <w:rPr>
                <w:sz w:val="19"/>
                <w:szCs w:val="19"/>
              </w:rPr>
            </w:pPr>
            <w:r w:rsidRPr="0064425C">
              <w:rPr>
                <w:spacing w:val="-4"/>
                <w:sz w:val="19"/>
                <w:szCs w:val="19"/>
              </w:rPr>
              <w:t>10月22日 (水)</w:t>
            </w:r>
          </w:p>
        </w:tc>
        <w:tc>
          <w:tcPr>
            <w:tcW w:w="1276" w:type="dxa"/>
            <w:tcBorders>
              <w:bottom w:val="dashSmallGap" w:sz="4" w:space="0" w:color="auto"/>
            </w:tcBorders>
            <w:vAlign w:val="center"/>
          </w:tcPr>
          <w:p w14:paraId="439B057D" w14:textId="5FB98F25" w:rsidR="005755A7" w:rsidRDefault="005755A7" w:rsidP="00AA62D6">
            <w:pPr>
              <w:pStyle w:val="TableParagraph"/>
              <w:ind w:left="0" w:firstLineChars="50" w:firstLine="94"/>
              <w:rPr>
                <w:spacing w:val="-3"/>
                <w:sz w:val="19"/>
                <w:szCs w:val="19"/>
              </w:rPr>
            </w:pPr>
            <w:r w:rsidRPr="00DF3D7F">
              <w:rPr>
                <w:spacing w:val="-3"/>
                <w:sz w:val="19"/>
                <w:szCs w:val="19"/>
              </w:rPr>
              <w:t>10:00-12:00</w:t>
            </w:r>
          </w:p>
        </w:tc>
        <w:tc>
          <w:tcPr>
            <w:tcW w:w="4111" w:type="dxa"/>
            <w:tcBorders>
              <w:bottom w:val="dashSmallGap" w:sz="4" w:space="0" w:color="auto"/>
            </w:tcBorders>
            <w:vAlign w:val="center"/>
          </w:tcPr>
          <w:p w14:paraId="26C32D76" w14:textId="3EB1F211" w:rsidR="005755A7" w:rsidRPr="00915C67" w:rsidRDefault="00631235" w:rsidP="005755A7">
            <w:pPr>
              <w:pStyle w:val="TableParagraph"/>
              <w:rPr>
                <w:color w:val="000000" w:themeColor="text1"/>
                <w:spacing w:val="-3"/>
                <w:sz w:val="19"/>
                <w:szCs w:val="19"/>
              </w:rPr>
            </w:pPr>
            <w:r w:rsidRPr="00915C67">
              <w:rPr>
                <w:rFonts w:hint="eastAsia"/>
                <w:color w:val="000000" w:themeColor="text1"/>
                <w:spacing w:val="-3"/>
                <w:sz w:val="19"/>
                <w:szCs w:val="19"/>
              </w:rPr>
              <w:t>➍</w:t>
            </w:r>
            <w:r w:rsidR="005755A7" w:rsidRPr="00915C67">
              <w:rPr>
                <w:color w:val="000000" w:themeColor="text1"/>
                <w:spacing w:val="-3"/>
                <w:sz w:val="19"/>
                <w:szCs w:val="19"/>
              </w:rPr>
              <w:t xml:space="preserve"> </w:t>
            </w:r>
            <w:r w:rsidR="00915C67">
              <w:rPr>
                <w:rFonts w:hint="eastAsia"/>
                <w:color w:val="000000" w:themeColor="text1"/>
                <w:spacing w:val="-3"/>
                <w:sz w:val="19"/>
                <w:szCs w:val="19"/>
              </w:rPr>
              <w:t xml:space="preserve"> </w:t>
            </w:r>
            <w:r w:rsidR="005755A7" w:rsidRPr="00915C67">
              <w:rPr>
                <w:color w:val="000000" w:themeColor="text1"/>
                <w:spacing w:val="-3"/>
                <w:sz w:val="19"/>
                <w:szCs w:val="19"/>
              </w:rPr>
              <w:t>新しい時代の里山里海ガイド</w:t>
            </w:r>
          </w:p>
        </w:tc>
        <w:tc>
          <w:tcPr>
            <w:tcW w:w="1981" w:type="dxa"/>
            <w:tcBorders>
              <w:bottom w:val="dashSmallGap" w:sz="4" w:space="0" w:color="auto"/>
            </w:tcBorders>
            <w:vAlign w:val="center"/>
          </w:tcPr>
          <w:p w14:paraId="36308A01" w14:textId="631ABC16" w:rsidR="005755A7" w:rsidRPr="00E33760" w:rsidRDefault="005755A7" w:rsidP="005755A7">
            <w:pPr>
              <w:pStyle w:val="TableParagraph"/>
              <w:ind w:left="0"/>
              <w:jc w:val="center"/>
              <w:rPr>
                <w:spacing w:val="-3"/>
                <w:sz w:val="19"/>
                <w:szCs w:val="19"/>
              </w:rPr>
            </w:pPr>
            <w:r w:rsidRPr="00D328BA">
              <w:rPr>
                <w:rFonts w:hint="eastAsia"/>
                <w:spacing w:val="-3"/>
                <w:sz w:val="19"/>
                <w:szCs w:val="19"/>
              </w:rPr>
              <w:t>敷田</w:t>
            </w:r>
            <w:r w:rsidRPr="00D328BA">
              <w:rPr>
                <w:spacing w:val="-3"/>
                <w:sz w:val="19"/>
                <w:szCs w:val="19"/>
              </w:rPr>
              <w:t xml:space="preserve"> 麻実</w:t>
            </w:r>
          </w:p>
        </w:tc>
      </w:tr>
      <w:tr w:rsidR="005755A7" w14:paraId="59A797EC" w14:textId="7F2B1204" w:rsidTr="00AA62D6">
        <w:trPr>
          <w:trHeight w:val="399"/>
        </w:trPr>
        <w:tc>
          <w:tcPr>
            <w:tcW w:w="420" w:type="dxa"/>
            <w:vMerge/>
            <w:vAlign w:val="center"/>
          </w:tcPr>
          <w:p w14:paraId="4FB4BB0A" w14:textId="6E8E05C5" w:rsidR="005755A7" w:rsidRPr="00E33760" w:rsidRDefault="005755A7" w:rsidP="005755A7">
            <w:pPr>
              <w:pStyle w:val="TableParagraph"/>
              <w:spacing w:line="330" w:lineRule="exact"/>
              <w:ind w:left="0"/>
              <w:jc w:val="center"/>
              <w:rPr>
                <w:spacing w:val="-2"/>
                <w:sz w:val="19"/>
                <w:szCs w:val="19"/>
              </w:rPr>
            </w:pPr>
          </w:p>
        </w:tc>
        <w:tc>
          <w:tcPr>
            <w:tcW w:w="1877" w:type="dxa"/>
            <w:vMerge/>
            <w:vAlign w:val="center"/>
          </w:tcPr>
          <w:p w14:paraId="1617FA41" w14:textId="12904BF6" w:rsidR="005755A7" w:rsidRPr="00E33760" w:rsidRDefault="005755A7" w:rsidP="005755A7">
            <w:pPr>
              <w:pStyle w:val="TableParagraph"/>
              <w:spacing w:line="330" w:lineRule="exact"/>
              <w:jc w:val="center"/>
              <w:rPr>
                <w:sz w:val="19"/>
                <w:szCs w:val="19"/>
              </w:rPr>
            </w:pPr>
          </w:p>
        </w:tc>
        <w:tc>
          <w:tcPr>
            <w:tcW w:w="1276" w:type="dxa"/>
            <w:tcBorders>
              <w:top w:val="dashSmallGap" w:sz="4" w:space="0" w:color="auto"/>
            </w:tcBorders>
            <w:vAlign w:val="center"/>
          </w:tcPr>
          <w:p w14:paraId="3E423B9B" w14:textId="287DF2F5" w:rsidR="005755A7" w:rsidRPr="001E681F" w:rsidRDefault="005755A7" w:rsidP="00AA62D6">
            <w:pPr>
              <w:pStyle w:val="TableParagraph"/>
              <w:ind w:left="0" w:firstLineChars="50" w:firstLine="94"/>
              <w:rPr>
                <w:spacing w:val="-3"/>
                <w:sz w:val="19"/>
                <w:szCs w:val="19"/>
              </w:rPr>
            </w:pPr>
            <w:r w:rsidRPr="00DF3D7F">
              <w:rPr>
                <w:spacing w:val="-3"/>
                <w:sz w:val="19"/>
                <w:szCs w:val="19"/>
              </w:rPr>
              <w:t>13:00-17:00</w:t>
            </w:r>
          </w:p>
        </w:tc>
        <w:tc>
          <w:tcPr>
            <w:tcW w:w="4111" w:type="dxa"/>
            <w:tcBorders>
              <w:top w:val="dashSmallGap" w:sz="4" w:space="0" w:color="auto"/>
            </w:tcBorders>
          </w:tcPr>
          <w:p w14:paraId="30E844E3" w14:textId="4BA04872" w:rsidR="005755A7" w:rsidRPr="00915C67" w:rsidRDefault="00631235" w:rsidP="005755A7">
            <w:pPr>
              <w:pStyle w:val="TableParagraph"/>
              <w:rPr>
                <w:color w:val="000000" w:themeColor="text1"/>
                <w:spacing w:val="-3"/>
                <w:sz w:val="19"/>
                <w:szCs w:val="19"/>
              </w:rPr>
            </w:pPr>
            <w:r w:rsidRPr="00915C67">
              <w:rPr>
                <w:rFonts w:hint="eastAsia"/>
                <w:color w:val="000000" w:themeColor="text1"/>
                <w:spacing w:val="-3"/>
                <w:sz w:val="19"/>
                <w:szCs w:val="19"/>
              </w:rPr>
              <w:t>❺</w:t>
            </w:r>
            <w:r w:rsidR="00915C67">
              <w:rPr>
                <w:rFonts w:hint="eastAsia"/>
                <w:color w:val="000000" w:themeColor="text1"/>
                <w:spacing w:val="-3"/>
                <w:sz w:val="19"/>
                <w:szCs w:val="19"/>
              </w:rPr>
              <w:t xml:space="preserve"> </w:t>
            </w:r>
            <w:r w:rsidR="005755A7" w:rsidRPr="00915C67">
              <w:rPr>
                <w:color w:val="000000" w:themeColor="text1"/>
                <w:spacing w:val="-3"/>
                <w:sz w:val="19"/>
                <w:szCs w:val="19"/>
              </w:rPr>
              <w:t>リスクマネジメント</w:t>
            </w:r>
          </w:p>
        </w:tc>
        <w:tc>
          <w:tcPr>
            <w:tcW w:w="1981" w:type="dxa"/>
            <w:tcBorders>
              <w:top w:val="dashSmallGap" w:sz="4" w:space="0" w:color="auto"/>
            </w:tcBorders>
            <w:vAlign w:val="center"/>
          </w:tcPr>
          <w:p w14:paraId="325F127F" w14:textId="2D46FDA9" w:rsidR="005755A7" w:rsidRPr="00E33760" w:rsidRDefault="005755A7" w:rsidP="005755A7">
            <w:pPr>
              <w:pStyle w:val="TableParagraph"/>
              <w:spacing w:line="330" w:lineRule="exact"/>
              <w:ind w:left="0"/>
              <w:jc w:val="center"/>
              <w:rPr>
                <w:sz w:val="19"/>
                <w:szCs w:val="19"/>
              </w:rPr>
            </w:pPr>
            <w:r w:rsidRPr="00D328BA">
              <w:rPr>
                <w:rFonts w:hint="eastAsia"/>
                <w:sz w:val="19"/>
                <w:szCs w:val="19"/>
              </w:rPr>
              <w:t>出口</w:t>
            </w:r>
            <w:r w:rsidRPr="00D328BA">
              <w:rPr>
                <w:sz w:val="19"/>
                <w:szCs w:val="19"/>
              </w:rPr>
              <w:t xml:space="preserve"> 高靖</w:t>
            </w:r>
          </w:p>
        </w:tc>
      </w:tr>
      <w:tr w:rsidR="005755A7" w14:paraId="44BE5878" w14:textId="77777777" w:rsidTr="00AA62D6">
        <w:trPr>
          <w:trHeight w:val="399"/>
        </w:trPr>
        <w:tc>
          <w:tcPr>
            <w:tcW w:w="420" w:type="dxa"/>
            <w:vMerge w:val="restart"/>
            <w:vAlign w:val="center"/>
          </w:tcPr>
          <w:p w14:paraId="151CEF53" w14:textId="5D3124AB" w:rsidR="005755A7" w:rsidRPr="00D7238B" w:rsidRDefault="005755A7" w:rsidP="005755A7">
            <w:pPr>
              <w:pStyle w:val="TableParagraph"/>
              <w:spacing w:line="330" w:lineRule="exact"/>
              <w:ind w:left="0"/>
              <w:jc w:val="center"/>
              <w:rPr>
                <w:spacing w:val="-4"/>
                <w:sz w:val="19"/>
                <w:szCs w:val="19"/>
              </w:rPr>
            </w:pPr>
            <w:r>
              <w:rPr>
                <w:rFonts w:hint="eastAsia"/>
                <w:spacing w:val="-4"/>
                <w:sz w:val="19"/>
                <w:szCs w:val="19"/>
              </w:rPr>
              <w:t>3</w:t>
            </w:r>
          </w:p>
        </w:tc>
        <w:tc>
          <w:tcPr>
            <w:tcW w:w="1877" w:type="dxa"/>
            <w:vMerge w:val="restart"/>
            <w:vAlign w:val="center"/>
          </w:tcPr>
          <w:p w14:paraId="1216101B" w14:textId="21DFCEED" w:rsidR="005755A7" w:rsidRPr="00D7238B" w:rsidRDefault="005755A7" w:rsidP="005755A7">
            <w:pPr>
              <w:pStyle w:val="TableParagraph"/>
              <w:spacing w:line="330" w:lineRule="exact"/>
              <w:jc w:val="center"/>
              <w:rPr>
                <w:sz w:val="19"/>
                <w:szCs w:val="19"/>
              </w:rPr>
            </w:pPr>
            <w:r w:rsidRPr="00361A92">
              <w:rPr>
                <w:spacing w:val="-2"/>
                <w:sz w:val="19"/>
                <w:szCs w:val="19"/>
              </w:rPr>
              <w:t>11月7日 (金)</w:t>
            </w:r>
          </w:p>
        </w:tc>
        <w:tc>
          <w:tcPr>
            <w:tcW w:w="1276" w:type="dxa"/>
            <w:tcBorders>
              <w:bottom w:val="dashSmallGap" w:sz="4" w:space="0" w:color="auto"/>
            </w:tcBorders>
            <w:vAlign w:val="center"/>
          </w:tcPr>
          <w:p w14:paraId="7374A430" w14:textId="50957817" w:rsidR="005755A7" w:rsidRPr="00D7238B" w:rsidRDefault="005755A7" w:rsidP="00AA62D6">
            <w:pPr>
              <w:pStyle w:val="TableParagraph"/>
              <w:ind w:left="0" w:firstLineChars="50" w:firstLine="94"/>
              <w:rPr>
                <w:spacing w:val="-3"/>
                <w:sz w:val="19"/>
                <w:szCs w:val="19"/>
              </w:rPr>
            </w:pPr>
            <w:r w:rsidRPr="00DF3D7F">
              <w:rPr>
                <w:spacing w:val="-3"/>
                <w:sz w:val="19"/>
                <w:szCs w:val="19"/>
              </w:rPr>
              <w:t>10:00-12:00</w:t>
            </w:r>
          </w:p>
        </w:tc>
        <w:tc>
          <w:tcPr>
            <w:tcW w:w="4111" w:type="dxa"/>
            <w:tcBorders>
              <w:bottom w:val="dashSmallGap" w:sz="4" w:space="0" w:color="auto"/>
            </w:tcBorders>
          </w:tcPr>
          <w:p w14:paraId="5CCBB11C" w14:textId="5F08282F" w:rsidR="005755A7" w:rsidRPr="00915C67" w:rsidRDefault="00631235" w:rsidP="005755A7">
            <w:pPr>
              <w:pStyle w:val="TableParagraph"/>
              <w:rPr>
                <w:color w:val="000000" w:themeColor="text1"/>
                <w:spacing w:val="-3"/>
                <w:sz w:val="19"/>
                <w:szCs w:val="19"/>
              </w:rPr>
            </w:pPr>
            <w:r w:rsidRPr="00915C67">
              <w:rPr>
                <w:rFonts w:hint="eastAsia"/>
                <w:color w:val="000000" w:themeColor="text1"/>
                <w:sz w:val="19"/>
                <w:szCs w:val="19"/>
              </w:rPr>
              <w:t>❻</w:t>
            </w:r>
            <w:r w:rsidR="00915C67">
              <w:rPr>
                <w:rFonts w:hint="eastAsia"/>
                <w:color w:val="000000" w:themeColor="text1"/>
                <w:sz w:val="19"/>
                <w:szCs w:val="19"/>
              </w:rPr>
              <w:t xml:space="preserve"> </w:t>
            </w:r>
            <w:r w:rsidR="005755A7" w:rsidRPr="00915C67">
              <w:rPr>
                <w:color w:val="000000" w:themeColor="text1"/>
                <w:sz w:val="19"/>
                <w:szCs w:val="19"/>
              </w:rPr>
              <w:t>インタープリテーション</w:t>
            </w:r>
          </w:p>
        </w:tc>
        <w:tc>
          <w:tcPr>
            <w:tcW w:w="1981" w:type="dxa"/>
            <w:tcBorders>
              <w:bottom w:val="dashSmallGap" w:sz="4" w:space="0" w:color="auto"/>
            </w:tcBorders>
          </w:tcPr>
          <w:p w14:paraId="0D5659C3" w14:textId="0311CBA4" w:rsidR="005755A7" w:rsidRPr="00D7238B" w:rsidRDefault="005755A7" w:rsidP="005755A7">
            <w:pPr>
              <w:pStyle w:val="TableParagraph"/>
              <w:spacing w:line="330" w:lineRule="exact"/>
              <w:ind w:left="0"/>
              <w:jc w:val="center"/>
              <w:rPr>
                <w:sz w:val="19"/>
                <w:szCs w:val="19"/>
              </w:rPr>
            </w:pPr>
            <w:r w:rsidRPr="002B11CC">
              <w:rPr>
                <w:rFonts w:hint="eastAsia"/>
                <w:sz w:val="19"/>
                <w:szCs w:val="19"/>
              </w:rPr>
              <w:t>小山</w:t>
            </w:r>
            <w:r w:rsidRPr="002B11CC">
              <w:rPr>
                <w:sz w:val="19"/>
                <w:szCs w:val="19"/>
              </w:rPr>
              <w:t xml:space="preserve"> 　基</w:t>
            </w:r>
          </w:p>
        </w:tc>
      </w:tr>
      <w:tr w:rsidR="005755A7" w14:paraId="5533CE3A" w14:textId="77777777" w:rsidTr="00AA62D6">
        <w:trPr>
          <w:trHeight w:val="399"/>
        </w:trPr>
        <w:tc>
          <w:tcPr>
            <w:tcW w:w="420" w:type="dxa"/>
            <w:vMerge/>
          </w:tcPr>
          <w:p w14:paraId="13E5B888" w14:textId="77777777" w:rsidR="005755A7" w:rsidRPr="00D7238B" w:rsidRDefault="005755A7" w:rsidP="005755A7">
            <w:pPr>
              <w:pStyle w:val="TableParagraph"/>
              <w:spacing w:line="330" w:lineRule="exact"/>
              <w:ind w:left="0"/>
              <w:jc w:val="center"/>
              <w:rPr>
                <w:spacing w:val="-4"/>
                <w:sz w:val="19"/>
                <w:szCs w:val="19"/>
              </w:rPr>
            </w:pPr>
          </w:p>
        </w:tc>
        <w:tc>
          <w:tcPr>
            <w:tcW w:w="1877" w:type="dxa"/>
            <w:vMerge/>
          </w:tcPr>
          <w:p w14:paraId="6EE4E9E2" w14:textId="77777777" w:rsidR="005755A7" w:rsidRPr="00D7238B" w:rsidRDefault="005755A7" w:rsidP="005755A7">
            <w:pPr>
              <w:pStyle w:val="TableParagraph"/>
              <w:spacing w:line="330" w:lineRule="exact"/>
              <w:jc w:val="center"/>
              <w:rPr>
                <w:sz w:val="19"/>
                <w:szCs w:val="19"/>
              </w:rPr>
            </w:pPr>
          </w:p>
        </w:tc>
        <w:tc>
          <w:tcPr>
            <w:tcW w:w="1276" w:type="dxa"/>
            <w:tcBorders>
              <w:top w:val="dashSmallGap" w:sz="4" w:space="0" w:color="auto"/>
            </w:tcBorders>
            <w:vAlign w:val="center"/>
          </w:tcPr>
          <w:p w14:paraId="5EED70F2" w14:textId="7D80734F" w:rsidR="005755A7" w:rsidRPr="00D7238B" w:rsidRDefault="005755A7" w:rsidP="00AA62D6">
            <w:pPr>
              <w:pStyle w:val="TableParagraph"/>
              <w:ind w:left="0" w:firstLineChars="50" w:firstLine="94"/>
              <w:rPr>
                <w:spacing w:val="-3"/>
                <w:sz w:val="19"/>
                <w:szCs w:val="19"/>
              </w:rPr>
            </w:pPr>
            <w:r w:rsidRPr="00DF3D7F">
              <w:rPr>
                <w:spacing w:val="-3"/>
                <w:sz w:val="19"/>
                <w:szCs w:val="19"/>
              </w:rPr>
              <w:t>13:00-17:00</w:t>
            </w:r>
          </w:p>
        </w:tc>
        <w:tc>
          <w:tcPr>
            <w:tcW w:w="4111" w:type="dxa"/>
            <w:tcBorders>
              <w:top w:val="dashSmallGap" w:sz="4" w:space="0" w:color="auto"/>
            </w:tcBorders>
          </w:tcPr>
          <w:p w14:paraId="5612D8D7" w14:textId="56FA8D0E" w:rsidR="005755A7" w:rsidRPr="00915C67" w:rsidRDefault="00631235" w:rsidP="005755A7">
            <w:pPr>
              <w:pStyle w:val="TableParagraph"/>
              <w:rPr>
                <w:color w:val="000000" w:themeColor="text1"/>
                <w:spacing w:val="-3"/>
                <w:sz w:val="19"/>
                <w:szCs w:val="19"/>
              </w:rPr>
            </w:pPr>
            <w:r w:rsidRPr="00915C67">
              <w:rPr>
                <w:rFonts w:hint="eastAsia"/>
                <w:color w:val="000000" w:themeColor="text1"/>
                <w:sz w:val="19"/>
                <w:szCs w:val="19"/>
              </w:rPr>
              <w:t>❼</w:t>
            </w:r>
            <w:r w:rsidR="00915C67">
              <w:rPr>
                <w:rFonts w:hint="eastAsia"/>
                <w:color w:val="000000" w:themeColor="text1"/>
                <w:sz w:val="19"/>
                <w:szCs w:val="19"/>
              </w:rPr>
              <w:t xml:space="preserve"> </w:t>
            </w:r>
            <w:r w:rsidR="005755A7" w:rsidRPr="00915C67">
              <w:rPr>
                <w:color w:val="000000" w:themeColor="text1"/>
                <w:sz w:val="19"/>
                <w:szCs w:val="19"/>
              </w:rPr>
              <w:t>観光コンテンツの編集と表現</w:t>
            </w:r>
          </w:p>
        </w:tc>
        <w:tc>
          <w:tcPr>
            <w:tcW w:w="1981" w:type="dxa"/>
            <w:tcBorders>
              <w:top w:val="dashSmallGap" w:sz="4" w:space="0" w:color="auto"/>
            </w:tcBorders>
          </w:tcPr>
          <w:p w14:paraId="2C15A3A5" w14:textId="1AADB828" w:rsidR="005755A7" w:rsidRPr="00D7238B" w:rsidRDefault="005755A7" w:rsidP="005755A7">
            <w:pPr>
              <w:pStyle w:val="TableParagraph"/>
              <w:spacing w:line="330" w:lineRule="exact"/>
              <w:ind w:left="0"/>
              <w:jc w:val="center"/>
              <w:rPr>
                <w:sz w:val="19"/>
                <w:szCs w:val="19"/>
              </w:rPr>
            </w:pPr>
            <w:r w:rsidRPr="002B11CC">
              <w:rPr>
                <w:rFonts w:hint="eastAsia"/>
                <w:sz w:val="19"/>
                <w:szCs w:val="19"/>
              </w:rPr>
              <w:t>水谷</w:t>
            </w:r>
            <w:r w:rsidRPr="002B11CC">
              <w:rPr>
                <w:sz w:val="19"/>
                <w:szCs w:val="19"/>
              </w:rPr>
              <w:t xml:space="preserve"> 彰宏</w:t>
            </w:r>
          </w:p>
        </w:tc>
      </w:tr>
      <w:tr w:rsidR="005755A7" w14:paraId="0E621850" w14:textId="77777777" w:rsidTr="00AA62D6">
        <w:trPr>
          <w:trHeight w:val="399"/>
        </w:trPr>
        <w:tc>
          <w:tcPr>
            <w:tcW w:w="420" w:type="dxa"/>
            <w:vMerge w:val="restart"/>
            <w:vAlign w:val="center"/>
          </w:tcPr>
          <w:p w14:paraId="74E9A709" w14:textId="58781458" w:rsidR="005755A7" w:rsidRPr="00E33760" w:rsidRDefault="005755A7" w:rsidP="005755A7">
            <w:pPr>
              <w:pStyle w:val="TableParagraph"/>
              <w:spacing w:line="330" w:lineRule="exact"/>
              <w:ind w:left="0"/>
              <w:jc w:val="center"/>
              <w:rPr>
                <w:spacing w:val="-2"/>
                <w:sz w:val="19"/>
                <w:szCs w:val="19"/>
              </w:rPr>
            </w:pPr>
            <w:r w:rsidRPr="00E33760">
              <w:rPr>
                <w:rFonts w:hint="eastAsia"/>
                <w:spacing w:val="-4"/>
                <w:sz w:val="19"/>
                <w:szCs w:val="19"/>
              </w:rPr>
              <w:t>４</w:t>
            </w:r>
          </w:p>
        </w:tc>
        <w:tc>
          <w:tcPr>
            <w:tcW w:w="1877" w:type="dxa"/>
            <w:vMerge w:val="restart"/>
            <w:vAlign w:val="center"/>
          </w:tcPr>
          <w:p w14:paraId="42B9FC88" w14:textId="6D1897E8" w:rsidR="005755A7" w:rsidRPr="00E33760" w:rsidRDefault="005755A7" w:rsidP="005755A7">
            <w:pPr>
              <w:pStyle w:val="TableParagraph"/>
              <w:spacing w:line="330" w:lineRule="exact"/>
              <w:jc w:val="center"/>
              <w:rPr>
                <w:spacing w:val="-2"/>
                <w:sz w:val="19"/>
                <w:szCs w:val="19"/>
              </w:rPr>
            </w:pPr>
            <w:r w:rsidRPr="00DF3D7F">
              <w:rPr>
                <w:spacing w:val="-2"/>
                <w:sz w:val="19"/>
                <w:szCs w:val="19"/>
              </w:rPr>
              <w:t>12月3日 (水)</w:t>
            </w:r>
          </w:p>
        </w:tc>
        <w:tc>
          <w:tcPr>
            <w:tcW w:w="1276" w:type="dxa"/>
            <w:tcBorders>
              <w:bottom w:val="dashSmallGap" w:sz="4" w:space="0" w:color="auto"/>
            </w:tcBorders>
            <w:vAlign w:val="center"/>
          </w:tcPr>
          <w:p w14:paraId="19516C57" w14:textId="441FF3E8" w:rsidR="005755A7" w:rsidRDefault="005755A7" w:rsidP="00AA62D6">
            <w:pPr>
              <w:pStyle w:val="TableParagraph"/>
              <w:spacing w:line="330" w:lineRule="exact"/>
              <w:ind w:left="0" w:firstLineChars="50" w:firstLine="94"/>
              <w:rPr>
                <w:spacing w:val="-3"/>
                <w:sz w:val="19"/>
                <w:szCs w:val="19"/>
              </w:rPr>
            </w:pPr>
            <w:r w:rsidRPr="00DF3D7F">
              <w:rPr>
                <w:spacing w:val="-3"/>
                <w:sz w:val="19"/>
                <w:szCs w:val="19"/>
              </w:rPr>
              <w:t>10:00-12:00</w:t>
            </w:r>
          </w:p>
        </w:tc>
        <w:tc>
          <w:tcPr>
            <w:tcW w:w="4111" w:type="dxa"/>
            <w:tcBorders>
              <w:bottom w:val="dashSmallGap" w:sz="4" w:space="0" w:color="auto"/>
            </w:tcBorders>
          </w:tcPr>
          <w:p w14:paraId="63B60E5C" w14:textId="65024732" w:rsidR="005755A7" w:rsidRPr="00915C67" w:rsidRDefault="00631235" w:rsidP="005755A7">
            <w:pPr>
              <w:pStyle w:val="TableParagraph"/>
              <w:spacing w:line="330" w:lineRule="exact"/>
              <w:rPr>
                <w:color w:val="000000" w:themeColor="text1"/>
                <w:spacing w:val="-3"/>
                <w:sz w:val="19"/>
                <w:szCs w:val="19"/>
              </w:rPr>
            </w:pPr>
            <w:r w:rsidRPr="00915C67">
              <w:rPr>
                <w:rFonts w:hint="eastAsia"/>
                <w:color w:val="000000" w:themeColor="text1"/>
                <w:spacing w:val="-3"/>
                <w:sz w:val="19"/>
                <w:szCs w:val="19"/>
              </w:rPr>
              <w:t>❽</w:t>
            </w:r>
            <w:r w:rsidR="00915C67">
              <w:rPr>
                <w:rFonts w:hint="eastAsia"/>
                <w:color w:val="000000" w:themeColor="text1"/>
                <w:spacing w:val="-3"/>
                <w:sz w:val="19"/>
                <w:szCs w:val="19"/>
              </w:rPr>
              <w:t xml:space="preserve"> </w:t>
            </w:r>
            <w:r w:rsidR="005755A7" w:rsidRPr="00915C67">
              <w:rPr>
                <w:color w:val="000000" w:themeColor="text1"/>
                <w:spacing w:val="-3"/>
                <w:sz w:val="19"/>
                <w:szCs w:val="19"/>
              </w:rPr>
              <w:t>能登復興のコンテンツ</w:t>
            </w:r>
          </w:p>
        </w:tc>
        <w:tc>
          <w:tcPr>
            <w:tcW w:w="1981" w:type="dxa"/>
            <w:tcBorders>
              <w:bottom w:val="dashSmallGap" w:sz="4" w:space="0" w:color="auto"/>
            </w:tcBorders>
            <w:vAlign w:val="center"/>
          </w:tcPr>
          <w:p w14:paraId="5A51C792" w14:textId="5130C431" w:rsidR="005755A7" w:rsidRPr="00E33760" w:rsidRDefault="005755A7" w:rsidP="005755A7">
            <w:pPr>
              <w:pStyle w:val="TableParagraph"/>
              <w:spacing w:line="330" w:lineRule="exact"/>
              <w:ind w:left="0"/>
              <w:jc w:val="center"/>
              <w:rPr>
                <w:spacing w:val="-3"/>
                <w:sz w:val="19"/>
                <w:szCs w:val="19"/>
              </w:rPr>
            </w:pPr>
            <w:r w:rsidRPr="009D695D">
              <w:rPr>
                <w:rFonts w:hint="eastAsia"/>
                <w:spacing w:val="-3"/>
                <w:sz w:val="19"/>
                <w:szCs w:val="19"/>
              </w:rPr>
              <w:t>山</w:t>
            </w:r>
            <w:r w:rsidR="009E3181" w:rsidRPr="009E3181">
              <w:rPr>
                <w:rFonts w:hint="eastAsia"/>
                <w:spacing w:val="-3"/>
                <w:sz w:val="19"/>
                <w:szCs w:val="19"/>
              </w:rPr>
              <w:t>﨑</w:t>
            </w:r>
            <w:r w:rsidRPr="009D695D">
              <w:rPr>
                <w:spacing w:val="-3"/>
                <w:sz w:val="19"/>
                <w:szCs w:val="19"/>
              </w:rPr>
              <w:t xml:space="preserve"> 陽子</w:t>
            </w:r>
          </w:p>
        </w:tc>
      </w:tr>
      <w:tr w:rsidR="00BA4BDE" w14:paraId="10BCDCD9" w14:textId="77777777" w:rsidTr="00AA62D6">
        <w:trPr>
          <w:trHeight w:val="399"/>
        </w:trPr>
        <w:tc>
          <w:tcPr>
            <w:tcW w:w="420" w:type="dxa"/>
            <w:vMerge/>
            <w:vAlign w:val="center"/>
          </w:tcPr>
          <w:p w14:paraId="6E20F594" w14:textId="77777777" w:rsidR="00BA4BDE" w:rsidRPr="00E33760" w:rsidRDefault="00BA4BDE" w:rsidP="00A95A83">
            <w:pPr>
              <w:pStyle w:val="TableParagraph"/>
              <w:spacing w:line="330" w:lineRule="exact"/>
              <w:ind w:left="0"/>
              <w:jc w:val="center"/>
              <w:rPr>
                <w:spacing w:val="-4"/>
                <w:sz w:val="19"/>
                <w:szCs w:val="19"/>
              </w:rPr>
            </w:pPr>
          </w:p>
        </w:tc>
        <w:tc>
          <w:tcPr>
            <w:tcW w:w="1877" w:type="dxa"/>
            <w:vMerge/>
            <w:vAlign w:val="center"/>
          </w:tcPr>
          <w:p w14:paraId="017A2ED2" w14:textId="77777777" w:rsidR="00BA4BDE" w:rsidRPr="00B7662F" w:rsidRDefault="00BA4BDE" w:rsidP="00A95A83">
            <w:pPr>
              <w:pStyle w:val="TableParagraph"/>
              <w:spacing w:line="330" w:lineRule="exact"/>
              <w:jc w:val="center"/>
              <w:rPr>
                <w:spacing w:val="-2"/>
                <w:sz w:val="19"/>
                <w:szCs w:val="19"/>
              </w:rPr>
            </w:pPr>
          </w:p>
        </w:tc>
        <w:tc>
          <w:tcPr>
            <w:tcW w:w="1276" w:type="dxa"/>
            <w:tcBorders>
              <w:top w:val="dashSmallGap" w:sz="4" w:space="0" w:color="auto"/>
            </w:tcBorders>
            <w:vAlign w:val="center"/>
          </w:tcPr>
          <w:p w14:paraId="4762F219" w14:textId="70E26CF5" w:rsidR="00BA4BDE" w:rsidRPr="00F10A22" w:rsidRDefault="00DF3D7F" w:rsidP="00AA62D6">
            <w:pPr>
              <w:pStyle w:val="TableParagraph"/>
              <w:spacing w:line="330" w:lineRule="exact"/>
              <w:ind w:left="0" w:firstLineChars="50" w:firstLine="94"/>
              <w:rPr>
                <w:spacing w:val="-3"/>
                <w:sz w:val="19"/>
                <w:szCs w:val="19"/>
              </w:rPr>
            </w:pPr>
            <w:r w:rsidRPr="00DF3D7F">
              <w:rPr>
                <w:spacing w:val="-3"/>
                <w:sz w:val="19"/>
                <w:szCs w:val="19"/>
              </w:rPr>
              <w:t>13:00-17:00</w:t>
            </w:r>
          </w:p>
        </w:tc>
        <w:tc>
          <w:tcPr>
            <w:tcW w:w="4111" w:type="dxa"/>
            <w:tcBorders>
              <w:top w:val="dashSmallGap" w:sz="4" w:space="0" w:color="auto"/>
            </w:tcBorders>
          </w:tcPr>
          <w:p w14:paraId="39EE91AF" w14:textId="237245B2" w:rsidR="00BA4BDE" w:rsidRPr="00915C67" w:rsidRDefault="00631235" w:rsidP="00A95A83">
            <w:pPr>
              <w:pStyle w:val="TableParagraph"/>
              <w:spacing w:line="330" w:lineRule="exact"/>
              <w:rPr>
                <w:color w:val="000000" w:themeColor="text1"/>
                <w:spacing w:val="-3"/>
                <w:sz w:val="19"/>
                <w:szCs w:val="19"/>
              </w:rPr>
            </w:pPr>
            <w:r w:rsidRPr="00915C67">
              <w:rPr>
                <w:rFonts w:hint="eastAsia"/>
                <w:color w:val="000000" w:themeColor="text1"/>
                <w:spacing w:val="-3"/>
                <w:sz w:val="19"/>
                <w:szCs w:val="19"/>
              </w:rPr>
              <w:t>❾</w:t>
            </w:r>
            <w:r w:rsidR="00DF3D7F" w:rsidRPr="00915C67">
              <w:rPr>
                <w:color w:val="000000" w:themeColor="text1"/>
                <w:spacing w:val="-3"/>
                <w:sz w:val="19"/>
                <w:szCs w:val="19"/>
              </w:rPr>
              <w:t xml:space="preserve"> </w:t>
            </w:r>
            <w:r w:rsidR="00915C67">
              <w:rPr>
                <w:rFonts w:hint="eastAsia"/>
                <w:color w:val="000000" w:themeColor="text1"/>
                <w:spacing w:val="-3"/>
                <w:sz w:val="19"/>
                <w:szCs w:val="19"/>
              </w:rPr>
              <w:t xml:space="preserve"> </w:t>
            </w:r>
            <w:r w:rsidR="00DF3D7F" w:rsidRPr="00915C67">
              <w:rPr>
                <w:color w:val="000000" w:themeColor="text1"/>
                <w:spacing w:val="-3"/>
                <w:sz w:val="19"/>
                <w:szCs w:val="19"/>
              </w:rPr>
              <w:t>ホスピタリティとガイディング</w:t>
            </w:r>
          </w:p>
        </w:tc>
        <w:tc>
          <w:tcPr>
            <w:tcW w:w="1981" w:type="dxa"/>
            <w:tcBorders>
              <w:top w:val="dashSmallGap" w:sz="4" w:space="0" w:color="auto"/>
            </w:tcBorders>
            <w:vAlign w:val="center"/>
          </w:tcPr>
          <w:p w14:paraId="1057BB65" w14:textId="3CA1CCED" w:rsidR="00BA4BDE" w:rsidRPr="00E33760" w:rsidRDefault="00DF3D7F" w:rsidP="00A95A83">
            <w:pPr>
              <w:pStyle w:val="TableParagraph"/>
              <w:spacing w:line="330" w:lineRule="exact"/>
              <w:ind w:left="0"/>
              <w:jc w:val="center"/>
              <w:rPr>
                <w:spacing w:val="-3"/>
                <w:sz w:val="19"/>
                <w:szCs w:val="19"/>
              </w:rPr>
            </w:pPr>
            <w:r w:rsidRPr="00DF3D7F">
              <w:rPr>
                <w:rFonts w:hint="eastAsia"/>
                <w:spacing w:val="-3"/>
                <w:sz w:val="19"/>
                <w:szCs w:val="19"/>
              </w:rPr>
              <w:t>阪野</w:t>
            </w:r>
            <w:r w:rsidRPr="00DF3D7F">
              <w:rPr>
                <w:spacing w:val="-3"/>
                <w:sz w:val="19"/>
                <w:szCs w:val="19"/>
              </w:rPr>
              <w:t xml:space="preserve"> 真</w:t>
            </w:r>
            <w:r w:rsidR="00EF0734" w:rsidRPr="00EF0734">
              <w:rPr>
                <w:rFonts w:hint="eastAsia"/>
                <w:spacing w:val="-3"/>
                <w:sz w:val="19"/>
                <w:szCs w:val="19"/>
              </w:rPr>
              <w:t>人</w:t>
            </w:r>
          </w:p>
        </w:tc>
      </w:tr>
      <w:tr w:rsidR="00314409" w14:paraId="2C52A569" w14:textId="77777777" w:rsidTr="00FB3962">
        <w:trPr>
          <w:trHeight w:val="399"/>
        </w:trPr>
        <w:tc>
          <w:tcPr>
            <w:tcW w:w="420" w:type="dxa"/>
            <w:vMerge w:val="restart"/>
            <w:vAlign w:val="center"/>
          </w:tcPr>
          <w:p w14:paraId="4571CB8D" w14:textId="25779DA8" w:rsidR="00314409" w:rsidRPr="00E33760" w:rsidRDefault="00314409" w:rsidP="00314409">
            <w:pPr>
              <w:pStyle w:val="TableParagraph"/>
              <w:spacing w:line="330" w:lineRule="exact"/>
              <w:ind w:left="0"/>
              <w:jc w:val="center"/>
              <w:rPr>
                <w:spacing w:val="-2"/>
                <w:sz w:val="19"/>
                <w:szCs w:val="19"/>
              </w:rPr>
            </w:pPr>
            <w:r w:rsidRPr="00E33760">
              <w:rPr>
                <w:rFonts w:hint="eastAsia"/>
                <w:spacing w:val="-2"/>
                <w:sz w:val="19"/>
                <w:szCs w:val="19"/>
              </w:rPr>
              <w:t>５</w:t>
            </w:r>
          </w:p>
        </w:tc>
        <w:tc>
          <w:tcPr>
            <w:tcW w:w="1877" w:type="dxa"/>
            <w:vMerge w:val="restart"/>
            <w:vAlign w:val="center"/>
          </w:tcPr>
          <w:p w14:paraId="399ABE55" w14:textId="78E80DFE" w:rsidR="00314409" w:rsidRPr="00B7662F" w:rsidRDefault="00314409" w:rsidP="00314409">
            <w:pPr>
              <w:pStyle w:val="TableParagraph"/>
              <w:spacing w:line="330" w:lineRule="exact"/>
              <w:jc w:val="center"/>
              <w:rPr>
                <w:spacing w:val="-2"/>
                <w:sz w:val="19"/>
                <w:szCs w:val="19"/>
              </w:rPr>
            </w:pPr>
            <w:r w:rsidRPr="00B7662F">
              <w:rPr>
                <w:spacing w:val="-2"/>
                <w:sz w:val="19"/>
                <w:szCs w:val="19"/>
              </w:rPr>
              <w:t>12月18日 (木)</w:t>
            </w:r>
          </w:p>
        </w:tc>
        <w:tc>
          <w:tcPr>
            <w:tcW w:w="1276" w:type="dxa"/>
            <w:tcBorders>
              <w:bottom w:val="dashSmallGap" w:sz="4" w:space="0" w:color="auto"/>
            </w:tcBorders>
            <w:vAlign w:val="center"/>
          </w:tcPr>
          <w:p w14:paraId="0084A21E" w14:textId="6C7E25D6" w:rsidR="00314409" w:rsidRPr="00F10A22" w:rsidRDefault="00314409" w:rsidP="00314409">
            <w:pPr>
              <w:pStyle w:val="TableParagraph"/>
              <w:spacing w:line="330" w:lineRule="exact"/>
              <w:ind w:left="0" w:firstLineChars="50" w:firstLine="94"/>
              <w:rPr>
                <w:spacing w:val="-3"/>
                <w:sz w:val="19"/>
                <w:szCs w:val="19"/>
              </w:rPr>
            </w:pPr>
            <w:r w:rsidRPr="00DC2A7A">
              <w:rPr>
                <w:spacing w:val="-3"/>
                <w:sz w:val="19"/>
                <w:szCs w:val="19"/>
              </w:rPr>
              <w:t>10:00-16:30</w:t>
            </w:r>
          </w:p>
        </w:tc>
        <w:tc>
          <w:tcPr>
            <w:tcW w:w="4111" w:type="dxa"/>
            <w:tcBorders>
              <w:bottom w:val="dashSmallGap" w:sz="4" w:space="0" w:color="auto"/>
            </w:tcBorders>
            <w:vAlign w:val="center"/>
          </w:tcPr>
          <w:p w14:paraId="7B4C0733" w14:textId="71E89328" w:rsidR="00314409" w:rsidRPr="00915C67" w:rsidRDefault="00631235" w:rsidP="00FB3962">
            <w:pPr>
              <w:pStyle w:val="TableParagraph"/>
              <w:spacing w:line="330" w:lineRule="exact"/>
              <w:jc w:val="both"/>
              <w:rPr>
                <w:color w:val="000000" w:themeColor="text1"/>
                <w:spacing w:val="-3"/>
                <w:sz w:val="19"/>
                <w:szCs w:val="19"/>
              </w:rPr>
            </w:pPr>
            <w:r w:rsidRPr="00915C67">
              <w:rPr>
                <w:rFonts w:hint="eastAsia"/>
                <w:color w:val="000000" w:themeColor="text1"/>
                <w:spacing w:val="-3"/>
                <w:sz w:val="19"/>
                <w:szCs w:val="19"/>
              </w:rPr>
              <w:t>❿</w:t>
            </w:r>
            <w:r w:rsidR="00915C67">
              <w:rPr>
                <w:rFonts w:hint="eastAsia"/>
                <w:color w:val="000000" w:themeColor="text1"/>
                <w:spacing w:val="-3"/>
                <w:sz w:val="19"/>
                <w:szCs w:val="19"/>
              </w:rPr>
              <w:t xml:space="preserve"> </w:t>
            </w:r>
            <w:r w:rsidR="00314409" w:rsidRPr="00915C67">
              <w:rPr>
                <w:color w:val="000000" w:themeColor="text1"/>
                <w:spacing w:val="-3"/>
                <w:sz w:val="19"/>
                <w:szCs w:val="19"/>
              </w:rPr>
              <w:t>ガイディングの発表</w:t>
            </w:r>
          </w:p>
        </w:tc>
        <w:tc>
          <w:tcPr>
            <w:tcW w:w="1981" w:type="dxa"/>
            <w:tcBorders>
              <w:bottom w:val="dashSmallGap" w:sz="4" w:space="0" w:color="auto"/>
            </w:tcBorders>
            <w:vAlign w:val="center"/>
          </w:tcPr>
          <w:p w14:paraId="0E2604E7" w14:textId="77777777" w:rsidR="00314409" w:rsidRDefault="00314409" w:rsidP="00314409">
            <w:pPr>
              <w:pStyle w:val="TableParagraph"/>
              <w:spacing w:line="330" w:lineRule="exact"/>
              <w:ind w:left="0"/>
              <w:jc w:val="center"/>
              <w:rPr>
                <w:spacing w:val="-3"/>
                <w:sz w:val="19"/>
                <w:szCs w:val="19"/>
              </w:rPr>
            </w:pPr>
            <w:r w:rsidRPr="005755A7">
              <w:rPr>
                <w:rFonts w:hint="eastAsia"/>
                <w:spacing w:val="-3"/>
                <w:sz w:val="19"/>
                <w:szCs w:val="19"/>
              </w:rPr>
              <w:t>敷田</w:t>
            </w:r>
            <w:r w:rsidRPr="005755A7">
              <w:rPr>
                <w:spacing w:val="-3"/>
                <w:sz w:val="19"/>
                <w:szCs w:val="19"/>
              </w:rPr>
              <w:t xml:space="preserve"> 麻実</w:t>
            </w:r>
          </w:p>
          <w:p w14:paraId="2EBD3979" w14:textId="489C9730" w:rsidR="00314409" w:rsidRPr="00E33760" w:rsidRDefault="00314409" w:rsidP="00314409">
            <w:pPr>
              <w:pStyle w:val="TableParagraph"/>
              <w:spacing w:line="330" w:lineRule="exact"/>
              <w:ind w:left="0"/>
              <w:jc w:val="center"/>
              <w:rPr>
                <w:spacing w:val="-3"/>
                <w:sz w:val="19"/>
                <w:szCs w:val="19"/>
              </w:rPr>
            </w:pPr>
            <w:r w:rsidRPr="00314409">
              <w:rPr>
                <w:rFonts w:hint="eastAsia"/>
                <w:spacing w:val="-3"/>
                <w:sz w:val="19"/>
                <w:szCs w:val="19"/>
              </w:rPr>
              <w:t>出口</w:t>
            </w:r>
            <w:r w:rsidRPr="00314409">
              <w:rPr>
                <w:spacing w:val="-3"/>
                <w:sz w:val="19"/>
                <w:szCs w:val="19"/>
              </w:rPr>
              <w:t xml:space="preserve"> 高靖</w:t>
            </w:r>
          </w:p>
        </w:tc>
      </w:tr>
      <w:tr w:rsidR="00DC2A7A" w14:paraId="6F287EA6" w14:textId="77777777" w:rsidTr="00AA62D6">
        <w:trPr>
          <w:trHeight w:val="399"/>
        </w:trPr>
        <w:tc>
          <w:tcPr>
            <w:tcW w:w="420" w:type="dxa"/>
            <w:vMerge/>
            <w:vAlign w:val="center"/>
          </w:tcPr>
          <w:p w14:paraId="4B90FBFC" w14:textId="77777777" w:rsidR="00DC2A7A" w:rsidRPr="00E33760" w:rsidRDefault="00DC2A7A" w:rsidP="002C50CD">
            <w:pPr>
              <w:pStyle w:val="TableParagraph"/>
              <w:spacing w:line="330" w:lineRule="exact"/>
              <w:ind w:left="0"/>
              <w:jc w:val="center"/>
              <w:rPr>
                <w:spacing w:val="-2"/>
                <w:sz w:val="19"/>
                <w:szCs w:val="19"/>
              </w:rPr>
            </w:pPr>
          </w:p>
        </w:tc>
        <w:tc>
          <w:tcPr>
            <w:tcW w:w="1877" w:type="dxa"/>
            <w:vMerge/>
            <w:vAlign w:val="center"/>
          </w:tcPr>
          <w:p w14:paraId="141FCF76" w14:textId="77777777" w:rsidR="00DC2A7A" w:rsidRPr="00B7662F" w:rsidRDefault="00DC2A7A" w:rsidP="002C50CD">
            <w:pPr>
              <w:pStyle w:val="TableParagraph"/>
              <w:spacing w:line="330" w:lineRule="exact"/>
              <w:jc w:val="center"/>
              <w:rPr>
                <w:spacing w:val="-2"/>
                <w:sz w:val="19"/>
                <w:szCs w:val="19"/>
              </w:rPr>
            </w:pPr>
          </w:p>
        </w:tc>
        <w:tc>
          <w:tcPr>
            <w:tcW w:w="1276" w:type="dxa"/>
            <w:tcBorders>
              <w:top w:val="dashSmallGap" w:sz="4" w:space="0" w:color="auto"/>
            </w:tcBorders>
            <w:vAlign w:val="center"/>
          </w:tcPr>
          <w:p w14:paraId="23669E56" w14:textId="6199EA1D" w:rsidR="00DC2A7A" w:rsidRPr="00F10A22" w:rsidRDefault="004131DD" w:rsidP="00AA62D6">
            <w:pPr>
              <w:pStyle w:val="TableParagraph"/>
              <w:spacing w:line="330" w:lineRule="exact"/>
              <w:ind w:left="0" w:firstLineChars="50" w:firstLine="94"/>
              <w:rPr>
                <w:spacing w:val="-3"/>
                <w:sz w:val="19"/>
                <w:szCs w:val="19"/>
              </w:rPr>
            </w:pPr>
            <w:r w:rsidRPr="004131DD">
              <w:rPr>
                <w:spacing w:val="-3"/>
                <w:sz w:val="19"/>
                <w:szCs w:val="19"/>
              </w:rPr>
              <w:t>16:30-17:00</w:t>
            </w:r>
          </w:p>
        </w:tc>
        <w:tc>
          <w:tcPr>
            <w:tcW w:w="4111" w:type="dxa"/>
            <w:tcBorders>
              <w:top w:val="dashSmallGap" w:sz="4" w:space="0" w:color="auto"/>
            </w:tcBorders>
          </w:tcPr>
          <w:p w14:paraId="32D5131F" w14:textId="13B38670" w:rsidR="00DC2A7A" w:rsidRDefault="004131DD" w:rsidP="002C50CD">
            <w:pPr>
              <w:pStyle w:val="TableParagraph"/>
              <w:spacing w:line="330" w:lineRule="exact"/>
              <w:rPr>
                <w:spacing w:val="-3"/>
                <w:sz w:val="19"/>
                <w:szCs w:val="19"/>
              </w:rPr>
            </w:pPr>
            <w:r w:rsidRPr="00E33760">
              <w:rPr>
                <w:rFonts w:hint="eastAsia"/>
                <w:spacing w:val="-3"/>
                <w:sz w:val="19"/>
                <w:szCs w:val="19"/>
              </w:rPr>
              <w:t>【</w:t>
            </w:r>
            <w:r w:rsidRPr="00E33760">
              <w:rPr>
                <w:rFonts w:hint="eastAsia"/>
                <w:sz w:val="19"/>
                <w:szCs w:val="19"/>
              </w:rPr>
              <w:t>修了式</w:t>
            </w:r>
            <w:r w:rsidRPr="00E33760">
              <w:rPr>
                <w:rFonts w:hint="eastAsia"/>
                <w:spacing w:val="-3"/>
                <w:sz w:val="19"/>
                <w:szCs w:val="19"/>
              </w:rPr>
              <w:t>】</w:t>
            </w:r>
          </w:p>
        </w:tc>
        <w:tc>
          <w:tcPr>
            <w:tcW w:w="1981" w:type="dxa"/>
            <w:tcBorders>
              <w:top w:val="dashSmallGap" w:sz="4" w:space="0" w:color="auto"/>
            </w:tcBorders>
            <w:vAlign w:val="center"/>
          </w:tcPr>
          <w:p w14:paraId="334B69D9" w14:textId="674AB7DE" w:rsidR="00DC2A7A" w:rsidRPr="00E33760" w:rsidRDefault="00FD6090" w:rsidP="002C50CD">
            <w:pPr>
              <w:pStyle w:val="TableParagraph"/>
              <w:spacing w:line="330" w:lineRule="exact"/>
              <w:ind w:left="0"/>
              <w:jc w:val="center"/>
              <w:rPr>
                <w:spacing w:val="-3"/>
                <w:sz w:val="19"/>
                <w:szCs w:val="19"/>
              </w:rPr>
            </w:pPr>
            <w:r w:rsidRPr="00FD6090">
              <w:rPr>
                <w:rFonts w:hint="eastAsia"/>
                <w:spacing w:val="-3"/>
                <w:sz w:val="19"/>
                <w:szCs w:val="19"/>
              </w:rPr>
              <w:t>―</w:t>
            </w:r>
          </w:p>
        </w:tc>
      </w:tr>
    </w:tbl>
    <w:p w14:paraId="29002A42" w14:textId="77777777" w:rsidR="008A19C1" w:rsidRDefault="008A19C1" w:rsidP="008A19C1">
      <w:pPr>
        <w:pStyle w:val="a3"/>
        <w:spacing w:line="351" w:lineRule="exact"/>
        <w:ind w:left="0"/>
        <w:rPr>
          <w:spacing w:val="-4"/>
        </w:rPr>
      </w:pPr>
    </w:p>
    <w:p w14:paraId="0C2019B9" w14:textId="0E445705" w:rsidR="00443880" w:rsidRPr="00263E1F" w:rsidRDefault="009A02D5" w:rsidP="008A19C1">
      <w:pPr>
        <w:pStyle w:val="a3"/>
        <w:spacing w:line="351" w:lineRule="exact"/>
        <w:ind w:left="0"/>
        <w:rPr>
          <w:rFonts w:ascii="游ゴシック" w:eastAsia="游ゴシック" w:hAnsi="游ゴシック"/>
          <w:b/>
          <w:bCs/>
          <w:sz w:val="22"/>
          <w:szCs w:val="22"/>
        </w:rPr>
      </w:pPr>
      <w:r w:rsidRPr="00263E1F">
        <w:rPr>
          <w:rFonts w:ascii="游ゴシック" w:eastAsia="游ゴシック" w:hAnsi="游ゴシック" w:hint="eastAsia"/>
          <w:b/>
          <w:bCs/>
          <w:spacing w:val="-4"/>
          <w:sz w:val="22"/>
          <w:szCs w:val="22"/>
        </w:rPr>
        <w:t>８</w:t>
      </w:r>
      <w:r w:rsidR="00443880" w:rsidRPr="00263E1F">
        <w:rPr>
          <w:rFonts w:ascii="游ゴシック" w:eastAsia="游ゴシック" w:hAnsi="游ゴシック"/>
          <w:b/>
          <w:bCs/>
          <w:spacing w:val="-4"/>
          <w:sz w:val="22"/>
          <w:szCs w:val="22"/>
        </w:rPr>
        <w:t>．修了要件</w:t>
      </w:r>
    </w:p>
    <w:p w14:paraId="76AFADE5" w14:textId="0262490A" w:rsidR="00041B7A" w:rsidRDefault="003D5EA0" w:rsidP="00EC618F">
      <w:pPr>
        <w:pStyle w:val="a3"/>
        <w:spacing w:before="2"/>
        <w:ind w:right="309" w:firstLine="208"/>
        <w:rPr>
          <w:spacing w:val="-3"/>
        </w:rPr>
      </w:pPr>
      <w:r>
        <w:rPr>
          <w:rFonts w:hint="eastAsia"/>
          <w:spacing w:val="-1"/>
        </w:rPr>
        <w:t>・</w:t>
      </w:r>
      <w:r w:rsidR="00443880" w:rsidRPr="006C5BE2">
        <w:rPr>
          <w:spacing w:val="-1"/>
        </w:rPr>
        <w:t xml:space="preserve">総講義時間の </w:t>
      </w:r>
      <w:r w:rsidR="00004273" w:rsidRPr="006C5BE2">
        <w:rPr>
          <w:rFonts w:hint="eastAsia"/>
          <w:spacing w:val="-2"/>
        </w:rPr>
        <w:t>70</w:t>
      </w:r>
      <w:r w:rsidR="00443880" w:rsidRPr="006C5BE2">
        <w:rPr>
          <w:spacing w:val="-2"/>
        </w:rPr>
        <w:t>％以上に出席し、</w:t>
      </w:r>
      <w:r>
        <w:rPr>
          <w:rFonts w:hint="eastAsia"/>
          <w:spacing w:val="-2"/>
        </w:rPr>
        <w:t>12月18日の</w:t>
      </w:r>
      <w:r w:rsidR="00EC618F">
        <w:rPr>
          <w:rFonts w:hint="eastAsia"/>
          <w:spacing w:val="-2"/>
        </w:rPr>
        <w:t>「</w:t>
      </w:r>
      <w:r w:rsidR="00915C67" w:rsidRPr="00915C67">
        <w:rPr>
          <w:rFonts w:hint="eastAsia"/>
          <w:color w:val="000000" w:themeColor="text1"/>
          <w:spacing w:val="-3"/>
          <w:sz w:val="19"/>
          <w:szCs w:val="19"/>
        </w:rPr>
        <w:t>❿</w:t>
      </w:r>
      <w:r w:rsidR="00915C67">
        <w:rPr>
          <w:rFonts w:hint="eastAsia"/>
          <w:color w:val="000000" w:themeColor="text1"/>
          <w:spacing w:val="-3"/>
          <w:sz w:val="19"/>
          <w:szCs w:val="19"/>
        </w:rPr>
        <w:t xml:space="preserve"> </w:t>
      </w:r>
      <w:r w:rsidR="00EC618F">
        <w:rPr>
          <w:rFonts w:hint="eastAsia"/>
          <w:spacing w:val="-2"/>
        </w:rPr>
        <w:t>ガイディング</w:t>
      </w:r>
      <w:r w:rsidR="00F0616C">
        <w:rPr>
          <w:rFonts w:hint="eastAsia"/>
          <w:spacing w:val="-2"/>
        </w:rPr>
        <w:t>の発表</w:t>
      </w:r>
      <w:r w:rsidR="00EC618F">
        <w:rPr>
          <w:rFonts w:hint="eastAsia"/>
          <w:spacing w:val="-2"/>
        </w:rPr>
        <w:t>」</w:t>
      </w:r>
      <w:r w:rsidR="00DA7AC1">
        <w:rPr>
          <w:rFonts w:hint="eastAsia"/>
          <w:spacing w:val="-2"/>
        </w:rPr>
        <w:t>で</w:t>
      </w:r>
      <w:r w:rsidR="00004273" w:rsidRPr="006C5BE2">
        <w:rPr>
          <w:rFonts w:hint="eastAsia"/>
          <w:spacing w:val="-2"/>
        </w:rPr>
        <w:t>発表する</w:t>
      </w:r>
      <w:r w:rsidR="00443880" w:rsidRPr="006C5BE2">
        <w:rPr>
          <w:spacing w:val="-3"/>
        </w:rPr>
        <w:t>こと</w:t>
      </w:r>
    </w:p>
    <w:p w14:paraId="63897F39" w14:textId="1B4EE68B" w:rsidR="00DA7AC1" w:rsidRPr="00EC618F" w:rsidRDefault="00DA7AC1" w:rsidP="00EC618F">
      <w:pPr>
        <w:pStyle w:val="a3"/>
        <w:spacing w:before="2"/>
        <w:ind w:right="309" w:firstLine="208"/>
        <w:rPr>
          <w:spacing w:val="-2"/>
        </w:rPr>
      </w:pPr>
      <w:r>
        <w:rPr>
          <w:rFonts w:hint="eastAsia"/>
          <w:spacing w:val="-3"/>
        </w:rPr>
        <w:t>・</w:t>
      </w:r>
      <w:r w:rsidR="00313EC1">
        <w:rPr>
          <w:rFonts w:hint="eastAsia"/>
          <w:spacing w:val="-3"/>
        </w:rPr>
        <w:t>各</w:t>
      </w:r>
      <w:r w:rsidR="00EC6FB4">
        <w:rPr>
          <w:rFonts w:hint="eastAsia"/>
          <w:spacing w:val="-3"/>
        </w:rPr>
        <w:t>講義</w:t>
      </w:r>
      <w:r w:rsidR="00610B1F">
        <w:rPr>
          <w:rFonts w:hint="eastAsia"/>
          <w:spacing w:val="-3"/>
        </w:rPr>
        <w:t>の</w:t>
      </w:r>
      <w:r>
        <w:rPr>
          <w:rFonts w:hint="eastAsia"/>
          <w:spacing w:val="-3"/>
        </w:rPr>
        <w:t>事前課題</w:t>
      </w:r>
      <w:r w:rsidR="00F0616C">
        <w:rPr>
          <w:rFonts w:hint="eastAsia"/>
          <w:spacing w:val="-3"/>
        </w:rPr>
        <w:t>・事後課題</w:t>
      </w:r>
      <w:r w:rsidR="00EC6FB4">
        <w:rPr>
          <w:rFonts w:hint="eastAsia"/>
          <w:spacing w:val="-3"/>
        </w:rPr>
        <w:t>を全て提出すること</w:t>
      </w:r>
    </w:p>
    <w:p w14:paraId="46878461" w14:textId="54FCA6DF" w:rsidR="00443880" w:rsidRPr="008F0313" w:rsidRDefault="00830384" w:rsidP="008F0313">
      <w:pPr>
        <w:pStyle w:val="a3"/>
        <w:spacing w:before="2"/>
        <w:ind w:left="323" w:right="57" w:firstLine="210"/>
        <w:rPr>
          <w:color w:val="000000" w:themeColor="text1"/>
          <w:spacing w:val="-2"/>
        </w:rPr>
      </w:pPr>
      <w:r>
        <w:rPr>
          <w:rFonts w:hint="eastAsia"/>
          <w:color w:val="000000" w:themeColor="text1"/>
          <w:spacing w:val="1"/>
        </w:rPr>
        <w:t>※</w:t>
      </w:r>
      <w:r w:rsidR="00041B7A" w:rsidRPr="008F0313">
        <w:rPr>
          <w:color w:val="000000" w:themeColor="text1"/>
          <w:spacing w:val="1"/>
        </w:rPr>
        <w:t>上記修了要件を満たし修了が認定された場合、</w:t>
      </w:r>
      <w:r w:rsidR="00041B7A" w:rsidRPr="008F0313">
        <w:rPr>
          <w:color w:val="000000" w:themeColor="text1"/>
        </w:rPr>
        <w:t>「</w:t>
      </w:r>
      <w:r w:rsidR="00041B7A" w:rsidRPr="008F0313">
        <w:rPr>
          <w:rFonts w:hint="eastAsia"/>
          <w:color w:val="000000" w:themeColor="text1"/>
        </w:rPr>
        <w:t>のと里山里海ガイド</w:t>
      </w:r>
      <w:r w:rsidR="00EC618F">
        <w:rPr>
          <w:rFonts w:hint="eastAsia"/>
          <w:color w:val="000000" w:themeColor="text1"/>
        </w:rPr>
        <w:t>講座</w:t>
      </w:r>
      <w:r w:rsidR="00E61B60" w:rsidRPr="008F0313">
        <w:rPr>
          <w:rFonts w:hint="eastAsia"/>
          <w:color w:val="000000" w:themeColor="text1"/>
        </w:rPr>
        <w:t xml:space="preserve"> </w:t>
      </w:r>
      <w:r w:rsidR="00041B7A" w:rsidRPr="008F0313">
        <w:rPr>
          <w:rFonts w:hint="eastAsia"/>
          <w:color w:val="000000" w:themeColor="text1"/>
          <w:spacing w:val="-2"/>
        </w:rPr>
        <w:t>修了証</w:t>
      </w:r>
      <w:r w:rsidR="00E61B60" w:rsidRPr="008F0313">
        <w:rPr>
          <w:color w:val="000000" w:themeColor="text1"/>
          <w:spacing w:val="-2"/>
        </w:rPr>
        <w:t>」</w:t>
      </w:r>
      <w:r w:rsidR="00041B7A" w:rsidRPr="008F0313">
        <w:rPr>
          <w:color w:val="000000" w:themeColor="text1"/>
          <w:spacing w:val="-2"/>
        </w:rPr>
        <w:t>を授与します</w:t>
      </w:r>
      <w:r w:rsidR="00E61B60" w:rsidRPr="008F0313">
        <w:rPr>
          <w:rFonts w:hint="eastAsia"/>
          <w:color w:val="000000" w:themeColor="text1"/>
          <w:spacing w:val="-2"/>
        </w:rPr>
        <w:t>。</w:t>
      </w:r>
    </w:p>
    <w:p w14:paraId="48D79F83" w14:textId="77777777" w:rsidR="008A19C1" w:rsidRDefault="008A19C1" w:rsidP="008A19C1">
      <w:pPr>
        <w:pStyle w:val="a3"/>
        <w:adjustRightInd w:val="0"/>
        <w:spacing w:before="1"/>
        <w:ind w:left="0"/>
        <w:rPr>
          <w:spacing w:val="-2"/>
        </w:rPr>
      </w:pPr>
    </w:p>
    <w:p w14:paraId="6D6EB47C" w14:textId="77777777" w:rsidR="00A121F1" w:rsidRPr="00263E1F" w:rsidRDefault="009A02D5" w:rsidP="00A121F1">
      <w:pPr>
        <w:pStyle w:val="a3"/>
        <w:adjustRightInd w:val="0"/>
        <w:spacing w:before="1"/>
        <w:ind w:left="0"/>
        <w:rPr>
          <w:rFonts w:ascii="游ゴシック" w:eastAsia="游ゴシック" w:hAnsi="游ゴシック"/>
          <w:b/>
          <w:bCs/>
          <w:spacing w:val="-2"/>
          <w:sz w:val="22"/>
          <w:szCs w:val="22"/>
          <w:lang w:eastAsia="zh-TW"/>
        </w:rPr>
      </w:pPr>
      <w:r w:rsidRPr="00263E1F">
        <w:rPr>
          <w:rFonts w:ascii="游ゴシック" w:eastAsia="游ゴシック" w:hAnsi="游ゴシック" w:hint="eastAsia"/>
          <w:b/>
          <w:bCs/>
          <w:sz w:val="22"/>
          <w:szCs w:val="22"/>
          <w:lang w:eastAsia="zh-TW"/>
        </w:rPr>
        <w:t>９</w:t>
      </w:r>
      <w:r w:rsidR="005634D2" w:rsidRPr="00263E1F">
        <w:rPr>
          <w:rFonts w:ascii="游ゴシック" w:eastAsia="游ゴシック" w:hAnsi="游ゴシック" w:hint="eastAsia"/>
          <w:b/>
          <w:bCs/>
          <w:sz w:val="22"/>
          <w:szCs w:val="22"/>
          <w:lang w:eastAsia="zh-TW"/>
        </w:rPr>
        <w:t>．</w:t>
      </w:r>
      <w:r w:rsidR="00D9713C" w:rsidRPr="00263E1F">
        <w:rPr>
          <w:rFonts w:ascii="游ゴシック" w:eastAsia="游ゴシック" w:hAnsi="游ゴシック" w:hint="eastAsia"/>
          <w:b/>
          <w:bCs/>
          <w:sz w:val="22"/>
          <w:szCs w:val="22"/>
          <w:lang w:eastAsia="zh-TW"/>
        </w:rPr>
        <w:t>主催</w:t>
      </w:r>
    </w:p>
    <w:p w14:paraId="7F0688DB" w14:textId="49F8EB7B" w:rsidR="00BE7DCD" w:rsidRPr="00A121F1" w:rsidRDefault="0064061D" w:rsidP="00A121F1">
      <w:pPr>
        <w:pStyle w:val="a3"/>
        <w:adjustRightInd w:val="0"/>
        <w:spacing w:before="1"/>
        <w:ind w:left="0" w:firstLineChars="200" w:firstLine="420"/>
        <w:rPr>
          <w:rStyle w:val="a9"/>
          <w:b/>
          <w:bCs/>
          <w:color w:val="auto"/>
          <w:spacing w:val="-2"/>
          <w:sz w:val="22"/>
          <w:szCs w:val="22"/>
          <w:u w:val="none"/>
          <w:lang w:eastAsia="zh-TW"/>
        </w:rPr>
      </w:pPr>
      <w:r w:rsidRPr="005634D2">
        <w:rPr>
          <w:rFonts w:hint="eastAsia"/>
          <w:lang w:eastAsia="zh-TW"/>
        </w:rPr>
        <w:t>世界農業遺産活用実行委員会</w:t>
      </w:r>
    </w:p>
    <w:p w14:paraId="4BA8FED4" w14:textId="77777777" w:rsidR="00BE7DCD" w:rsidRDefault="00BE7DCD" w:rsidP="00BE7DCD">
      <w:pPr>
        <w:pStyle w:val="a3"/>
        <w:ind w:left="630" w:hangingChars="300" w:hanging="630"/>
        <w:rPr>
          <w:rStyle w:val="a9"/>
          <w:color w:val="auto"/>
          <w:lang w:eastAsia="zh-TW"/>
        </w:rPr>
      </w:pPr>
    </w:p>
    <w:p w14:paraId="6A67515B" w14:textId="3046EC77" w:rsidR="00441FAA" w:rsidRPr="00263E1F" w:rsidRDefault="009A02D5" w:rsidP="00BE7DCD">
      <w:pPr>
        <w:pStyle w:val="a3"/>
        <w:ind w:left="651" w:hangingChars="300" w:hanging="651"/>
        <w:rPr>
          <w:rFonts w:ascii="游ゴシック" w:eastAsia="游ゴシック" w:hAnsi="游ゴシック"/>
          <w:u w:val="single"/>
        </w:rPr>
      </w:pPr>
      <w:r w:rsidRPr="00263E1F">
        <w:rPr>
          <w:rFonts w:ascii="游ゴシック" w:eastAsia="游ゴシック" w:hAnsi="游ゴシック" w:hint="eastAsia"/>
          <w:b/>
          <w:bCs/>
          <w:spacing w:val="-3"/>
          <w:sz w:val="22"/>
          <w:szCs w:val="22"/>
        </w:rPr>
        <w:t>１０</w:t>
      </w:r>
      <w:r w:rsidR="00441FAA" w:rsidRPr="00263E1F">
        <w:rPr>
          <w:rFonts w:ascii="游ゴシック" w:eastAsia="游ゴシック" w:hAnsi="游ゴシック" w:hint="eastAsia"/>
          <w:b/>
          <w:bCs/>
          <w:spacing w:val="-3"/>
          <w:sz w:val="22"/>
          <w:szCs w:val="22"/>
        </w:rPr>
        <w:t>.</w:t>
      </w:r>
      <w:r w:rsidR="005634D2" w:rsidRPr="00263E1F">
        <w:rPr>
          <w:rFonts w:ascii="游ゴシック" w:eastAsia="游ゴシック" w:hAnsi="游ゴシック" w:hint="eastAsia"/>
          <w:b/>
          <w:bCs/>
          <w:spacing w:val="-3"/>
          <w:sz w:val="22"/>
          <w:szCs w:val="22"/>
        </w:rPr>
        <w:t xml:space="preserve">  </w:t>
      </w:r>
      <w:r w:rsidR="009E3181">
        <w:rPr>
          <w:rFonts w:ascii="游ゴシック" w:eastAsia="游ゴシック" w:hAnsi="游ゴシック" w:hint="eastAsia"/>
          <w:b/>
          <w:bCs/>
          <w:spacing w:val="-3"/>
          <w:sz w:val="22"/>
          <w:szCs w:val="22"/>
        </w:rPr>
        <w:t>お</w:t>
      </w:r>
      <w:r w:rsidR="00441FAA" w:rsidRPr="00263E1F">
        <w:rPr>
          <w:rFonts w:ascii="游ゴシック" w:eastAsia="游ゴシック" w:hAnsi="游ゴシック"/>
          <w:b/>
          <w:bCs/>
          <w:spacing w:val="-3"/>
          <w:sz w:val="22"/>
          <w:szCs w:val="22"/>
        </w:rPr>
        <w:t>問</w:t>
      </w:r>
      <w:r w:rsidR="009E3181">
        <w:rPr>
          <w:rFonts w:ascii="游ゴシック" w:eastAsia="游ゴシック" w:hAnsi="游ゴシック" w:hint="eastAsia"/>
          <w:b/>
          <w:bCs/>
          <w:spacing w:val="-3"/>
          <w:sz w:val="22"/>
          <w:szCs w:val="22"/>
        </w:rPr>
        <w:t>い</w:t>
      </w:r>
      <w:r w:rsidR="00441FAA" w:rsidRPr="00263E1F">
        <w:rPr>
          <w:rFonts w:ascii="游ゴシック" w:eastAsia="游ゴシック" w:hAnsi="游ゴシック"/>
          <w:b/>
          <w:bCs/>
          <w:spacing w:val="-3"/>
          <w:sz w:val="22"/>
          <w:szCs w:val="22"/>
        </w:rPr>
        <w:t>合</w:t>
      </w:r>
      <w:r w:rsidR="009E3181">
        <w:rPr>
          <w:rFonts w:ascii="游ゴシック" w:eastAsia="游ゴシック" w:hAnsi="游ゴシック" w:hint="eastAsia"/>
          <w:b/>
          <w:bCs/>
          <w:spacing w:val="-3"/>
          <w:sz w:val="22"/>
          <w:szCs w:val="22"/>
        </w:rPr>
        <w:t>わせ</w:t>
      </w:r>
      <w:r w:rsidR="00441FAA" w:rsidRPr="00263E1F">
        <w:rPr>
          <w:rFonts w:ascii="游ゴシック" w:eastAsia="游ゴシック" w:hAnsi="游ゴシック"/>
          <w:b/>
          <w:bCs/>
          <w:spacing w:val="-3"/>
          <w:sz w:val="22"/>
          <w:szCs w:val="22"/>
        </w:rPr>
        <w:t>・書類提出先</w:t>
      </w:r>
    </w:p>
    <w:p w14:paraId="18A903AD" w14:textId="140BA5CE" w:rsidR="00441FAA" w:rsidRPr="00A121F1" w:rsidRDefault="00441FAA" w:rsidP="00A121F1">
      <w:pPr>
        <w:pStyle w:val="a3"/>
        <w:spacing w:before="1" w:line="351" w:lineRule="exact"/>
        <w:rPr>
          <w:b/>
          <w:bCs/>
        </w:rPr>
      </w:pPr>
      <w:r w:rsidRPr="00A121F1">
        <w:rPr>
          <w:rFonts w:hint="eastAsia"/>
          <w:b/>
          <w:bCs/>
          <w:spacing w:val="-2"/>
        </w:rPr>
        <w:t>「のと里山里海ガイド</w:t>
      </w:r>
      <w:r w:rsidR="009E3181">
        <w:rPr>
          <w:rFonts w:hint="eastAsia"/>
          <w:b/>
          <w:bCs/>
          <w:spacing w:val="-2"/>
        </w:rPr>
        <w:t>講座</w:t>
      </w:r>
      <w:r w:rsidRPr="00A121F1">
        <w:rPr>
          <w:rFonts w:hint="eastAsia"/>
          <w:b/>
          <w:bCs/>
          <w:spacing w:val="-2"/>
        </w:rPr>
        <w:t>」</w:t>
      </w:r>
      <w:r w:rsidRPr="00A121F1">
        <w:rPr>
          <w:b/>
          <w:bCs/>
          <w:spacing w:val="-2"/>
        </w:rPr>
        <w:t>事務局</w:t>
      </w:r>
    </w:p>
    <w:p w14:paraId="2C295AF8" w14:textId="61068BF3" w:rsidR="00B111F7" w:rsidRDefault="00B111F7" w:rsidP="00994DBF">
      <w:pPr>
        <w:pStyle w:val="a3"/>
        <w:spacing w:line="351" w:lineRule="exact"/>
        <w:ind w:rightChars="50" w:right="110" w:firstLineChars="50" w:firstLine="104"/>
        <w:rPr>
          <w:color w:val="000000" w:themeColor="text1"/>
          <w:spacing w:val="-2"/>
          <w:lang w:eastAsia="zh-TW"/>
        </w:rPr>
      </w:pPr>
      <w:r w:rsidRPr="00B111F7">
        <w:rPr>
          <w:rFonts w:hint="eastAsia"/>
          <w:color w:val="000000" w:themeColor="text1"/>
          <w:spacing w:val="-2"/>
          <w:lang w:eastAsia="zh-CN"/>
        </w:rPr>
        <w:t>〒</w:t>
      </w:r>
      <w:r w:rsidRPr="00B111F7">
        <w:rPr>
          <w:color w:val="000000" w:themeColor="text1"/>
          <w:spacing w:val="-2"/>
          <w:lang w:eastAsia="zh-CN"/>
        </w:rPr>
        <w:t>924-0838  石川県白山市八束穂3-6（一般財団法人 地域振興研究所内）</w:t>
      </w:r>
    </w:p>
    <w:p w14:paraId="60383467" w14:textId="5333D327" w:rsidR="00441FAA" w:rsidRDefault="00441FAA" w:rsidP="00994DBF">
      <w:pPr>
        <w:pStyle w:val="a3"/>
        <w:ind w:leftChars="147" w:left="323" w:rightChars="50" w:right="110" w:firstLineChars="50" w:firstLine="104"/>
        <w:rPr>
          <w:color w:val="000000" w:themeColor="text1"/>
          <w:spacing w:val="-10"/>
        </w:rPr>
      </w:pPr>
      <w:r w:rsidRPr="00F4481E">
        <w:rPr>
          <w:color w:val="000000" w:themeColor="text1"/>
          <w:spacing w:val="-2"/>
        </w:rPr>
        <w:t>TEL：076-</w:t>
      </w:r>
      <w:r w:rsidR="000302DC">
        <w:rPr>
          <w:rFonts w:hint="eastAsia"/>
          <w:color w:val="000000" w:themeColor="text1"/>
          <w:spacing w:val="-2"/>
        </w:rPr>
        <w:t>274</w:t>
      </w:r>
      <w:r w:rsidRPr="00F4481E">
        <w:rPr>
          <w:color w:val="000000" w:themeColor="text1"/>
          <w:spacing w:val="-2"/>
        </w:rPr>
        <w:t>-</w:t>
      </w:r>
      <w:r w:rsidR="000302DC">
        <w:rPr>
          <w:rFonts w:hint="eastAsia"/>
          <w:color w:val="000000" w:themeColor="text1"/>
          <w:spacing w:val="-2"/>
        </w:rPr>
        <w:t>7260</w:t>
      </w:r>
      <w:r>
        <w:rPr>
          <w:rFonts w:hint="eastAsia"/>
          <w:color w:val="000000" w:themeColor="text1"/>
        </w:rPr>
        <w:t>（</w:t>
      </w:r>
      <w:r w:rsidR="000302DC">
        <w:rPr>
          <w:rFonts w:hint="eastAsia"/>
          <w:color w:val="000000" w:themeColor="text1"/>
          <w:spacing w:val="-2"/>
        </w:rPr>
        <w:t>10</w:t>
      </w:r>
      <w:r w:rsidRPr="00F4481E">
        <w:rPr>
          <w:color w:val="000000" w:themeColor="text1"/>
        </w:rPr>
        <w:t xml:space="preserve"> 時</w:t>
      </w:r>
      <w:r w:rsidRPr="00F4481E">
        <w:rPr>
          <w:color w:val="000000" w:themeColor="text1"/>
          <w:spacing w:val="-2"/>
        </w:rPr>
        <w:t>～17</w:t>
      </w:r>
      <w:r w:rsidRPr="00F4481E">
        <w:rPr>
          <w:color w:val="000000" w:themeColor="text1"/>
          <w:spacing w:val="2"/>
        </w:rPr>
        <w:t xml:space="preserve"> 時</w:t>
      </w:r>
      <w:r>
        <w:rPr>
          <w:rFonts w:hint="eastAsia"/>
          <w:color w:val="000000" w:themeColor="text1"/>
          <w:spacing w:val="-2"/>
        </w:rPr>
        <w:t xml:space="preserve">  </w:t>
      </w:r>
      <w:r w:rsidRPr="00F4481E">
        <w:rPr>
          <w:color w:val="000000" w:themeColor="text1"/>
          <w:spacing w:val="-2"/>
        </w:rPr>
        <w:t>土日・祝日を除く</w:t>
      </w:r>
      <w:r w:rsidRPr="00F4481E">
        <w:rPr>
          <w:color w:val="000000" w:themeColor="text1"/>
          <w:spacing w:val="-10"/>
        </w:rPr>
        <w:t>）</w:t>
      </w:r>
    </w:p>
    <w:p w14:paraId="292B5410" w14:textId="12E5494A" w:rsidR="00887D20" w:rsidRPr="006B3086" w:rsidRDefault="00887D20" w:rsidP="00994DBF">
      <w:pPr>
        <w:pStyle w:val="a3"/>
        <w:ind w:leftChars="147" w:left="323" w:rightChars="50" w:right="110" w:firstLineChars="50" w:firstLine="104"/>
        <w:rPr>
          <w:color w:val="000000" w:themeColor="text1"/>
          <w:spacing w:val="-2"/>
        </w:rPr>
      </w:pPr>
      <w:r w:rsidRPr="00F4481E">
        <w:rPr>
          <w:color w:val="000000" w:themeColor="text1"/>
          <w:spacing w:val="-2"/>
        </w:rPr>
        <w:t>Email：</w:t>
      </w:r>
      <w:r w:rsidR="0045002F" w:rsidRPr="0045002F">
        <w:rPr>
          <w:color w:val="000000" w:themeColor="text1"/>
          <w:spacing w:val="-2"/>
        </w:rPr>
        <w:t>noto.giahs.guide@gmail.com</w:t>
      </w:r>
      <w:r w:rsidR="003F29F1">
        <w:rPr>
          <w:rFonts w:hint="eastAsia"/>
          <w:color w:val="000000" w:themeColor="text1"/>
          <w:spacing w:val="-2"/>
        </w:rPr>
        <w:t xml:space="preserve">　　</w:t>
      </w:r>
      <w:hyperlink r:id="rId8" w:history="1">
        <w:r w:rsidRPr="004B12DC">
          <w:rPr>
            <w:rStyle w:val="a9"/>
            <w:spacing w:val="-2"/>
          </w:rPr>
          <w:t>https://noto-giahs-guide.com/</w:t>
        </w:r>
      </w:hyperlink>
    </w:p>
    <w:p w14:paraId="678918C2" w14:textId="77777777" w:rsidR="00E55247" w:rsidRPr="003F29F1" w:rsidRDefault="00E55247" w:rsidP="0064061D">
      <w:pPr>
        <w:pStyle w:val="a3"/>
        <w:ind w:left="630" w:hangingChars="300" w:hanging="630"/>
      </w:pPr>
    </w:p>
    <w:p w14:paraId="5BBC9DA2" w14:textId="6DF83EAB" w:rsidR="00E55247" w:rsidRPr="00994DBF" w:rsidRDefault="00E55247" w:rsidP="00994DBF">
      <w:pPr>
        <w:pStyle w:val="a3"/>
        <w:ind w:leftChars="104" w:left="229"/>
        <w:rPr>
          <w:b/>
          <w:bCs/>
          <w:sz w:val="18"/>
          <w:szCs w:val="18"/>
        </w:rPr>
      </w:pPr>
      <w:r w:rsidRPr="00994DBF">
        <w:rPr>
          <w:rFonts w:hint="eastAsia"/>
          <w:b/>
          <w:bCs/>
          <w:sz w:val="18"/>
          <w:szCs w:val="18"/>
        </w:rPr>
        <w:t>【個人情報の取り扱いについて】</w:t>
      </w:r>
    </w:p>
    <w:p w14:paraId="5E5B838E" w14:textId="77D2BB46" w:rsidR="00441FAA" w:rsidRDefault="00E55247" w:rsidP="00994DBF">
      <w:pPr>
        <w:pStyle w:val="a3"/>
        <w:ind w:leftChars="147" w:left="323"/>
        <w:rPr>
          <w:sz w:val="18"/>
          <w:szCs w:val="18"/>
        </w:rPr>
      </w:pPr>
      <w:r w:rsidRPr="00E55247">
        <w:rPr>
          <w:rFonts w:hint="eastAsia"/>
          <w:sz w:val="18"/>
          <w:szCs w:val="18"/>
        </w:rPr>
        <w:t>石川県では「石川県個人情報保護条例」等を制定し、受講申込等によりご提供いただいた個人情報を</w:t>
      </w:r>
    </w:p>
    <w:p w14:paraId="6EEBCA64" w14:textId="040A88E8" w:rsidR="00E55247" w:rsidRDefault="00E33760" w:rsidP="00994DBF">
      <w:pPr>
        <w:pStyle w:val="a3"/>
        <w:ind w:leftChars="147" w:left="323"/>
        <w:rPr>
          <w:sz w:val="18"/>
          <w:szCs w:val="18"/>
        </w:rPr>
      </w:pPr>
      <w:r w:rsidRPr="00E55247">
        <w:rPr>
          <w:rFonts w:hint="eastAsia"/>
          <w:sz w:val="18"/>
          <w:szCs w:val="18"/>
        </w:rPr>
        <w:t>適切な</w:t>
      </w:r>
      <w:r w:rsidR="00E55247" w:rsidRPr="00E55247">
        <w:rPr>
          <w:rFonts w:hint="eastAsia"/>
          <w:sz w:val="18"/>
          <w:szCs w:val="18"/>
        </w:rPr>
        <w:t>手段により取得し、完全に管理し、保護の徹底に努め</w:t>
      </w:r>
      <w:r>
        <w:rPr>
          <w:rFonts w:hint="eastAsia"/>
          <w:sz w:val="18"/>
          <w:szCs w:val="18"/>
        </w:rPr>
        <w:t>ております</w:t>
      </w:r>
      <w:r w:rsidR="00E55247" w:rsidRPr="00E55247">
        <w:rPr>
          <w:rFonts w:hint="eastAsia"/>
          <w:sz w:val="18"/>
          <w:szCs w:val="18"/>
        </w:rPr>
        <w:t>。</w:t>
      </w:r>
    </w:p>
    <w:p w14:paraId="0F047C2C" w14:textId="72C44DBD" w:rsidR="00F327DD" w:rsidRPr="00E55247" w:rsidRDefault="00F327DD" w:rsidP="00F327DD">
      <w:pPr>
        <w:pStyle w:val="a3"/>
        <w:ind w:left="0"/>
        <w:rPr>
          <w:rFonts w:hint="eastAsia"/>
          <w:sz w:val="18"/>
          <w:szCs w:val="18"/>
        </w:rPr>
      </w:pPr>
      <w:r>
        <w:rPr>
          <w:noProof/>
        </w:rPr>
        <w:lastRenderedPageBreak/>
        <w:drawing>
          <wp:inline distT="0" distB="0" distL="0" distR="0" wp14:anchorId="6FE7330F" wp14:editId="32184F44">
            <wp:extent cx="6648450" cy="9305290"/>
            <wp:effectExtent l="0" t="0" r="0" b="0"/>
            <wp:docPr id="166893733" name="図 1" descr="ダイアグラム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3733" name="図 1" descr="ダイアグラム が含まれている画像&#10;&#10;AI によって生成されたコンテンツは間違っている可能性があり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0" cy="9305290"/>
                    </a:xfrm>
                    <a:prstGeom prst="rect">
                      <a:avLst/>
                    </a:prstGeom>
                    <a:noFill/>
                    <a:ln>
                      <a:noFill/>
                    </a:ln>
                  </pic:spPr>
                </pic:pic>
              </a:graphicData>
            </a:graphic>
          </wp:inline>
        </w:drawing>
      </w:r>
    </w:p>
    <w:sectPr w:rsidR="00F327DD" w:rsidRPr="00E55247" w:rsidSect="007A65CE">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9F8E3" w14:textId="77777777" w:rsidR="005E514A" w:rsidRDefault="005E514A" w:rsidP="00F024C8">
      <w:r>
        <w:separator/>
      </w:r>
    </w:p>
  </w:endnote>
  <w:endnote w:type="continuationSeparator" w:id="0">
    <w:p w14:paraId="3DA2362E" w14:textId="77777777" w:rsidR="005E514A" w:rsidRDefault="005E514A" w:rsidP="00F0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00DBE" w14:textId="77777777" w:rsidR="005E514A" w:rsidRDefault="005E514A" w:rsidP="00F024C8">
      <w:r>
        <w:separator/>
      </w:r>
    </w:p>
  </w:footnote>
  <w:footnote w:type="continuationSeparator" w:id="0">
    <w:p w14:paraId="0802F431" w14:textId="77777777" w:rsidR="005E514A" w:rsidRDefault="005E514A" w:rsidP="00F02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16E50"/>
    <w:multiLevelType w:val="hybridMultilevel"/>
    <w:tmpl w:val="6FB04D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80A5CDA"/>
    <w:multiLevelType w:val="hybridMultilevel"/>
    <w:tmpl w:val="DB526698"/>
    <w:lvl w:ilvl="0" w:tplc="0CD0D8BA">
      <w:numFmt w:val="bullet"/>
      <w:lvlText w:val="・"/>
      <w:lvlJc w:val="left"/>
      <w:pPr>
        <w:ind w:left="684" w:hanging="360"/>
      </w:pPr>
      <w:rPr>
        <w:rFonts w:ascii="游明朝" w:eastAsia="游明朝" w:hAnsi="游明朝" w:cs="游明朝" w:hint="eastAsia"/>
      </w:rPr>
    </w:lvl>
    <w:lvl w:ilvl="1" w:tplc="0409000B" w:tentative="1">
      <w:start w:val="1"/>
      <w:numFmt w:val="bullet"/>
      <w:lvlText w:val=""/>
      <w:lvlJc w:val="left"/>
      <w:pPr>
        <w:ind w:left="1204" w:hanging="440"/>
      </w:pPr>
      <w:rPr>
        <w:rFonts w:ascii="Wingdings" w:hAnsi="Wingdings" w:hint="default"/>
      </w:rPr>
    </w:lvl>
    <w:lvl w:ilvl="2" w:tplc="0409000D" w:tentative="1">
      <w:start w:val="1"/>
      <w:numFmt w:val="bullet"/>
      <w:lvlText w:val=""/>
      <w:lvlJc w:val="left"/>
      <w:pPr>
        <w:ind w:left="1644" w:hanging="440"/>
      </w:pPr>
      <w:rPr>
        <w:rFonts w:ascii="Wingdings" w:hAnsi="Wingdings" w:hint="default"/>
      </w:rPr>
    </w:lvl>
    <w:lvl w:ilvl="3" w:tplc="04090001" w:tentative="1">
      <w:start w:val="1"/>
      <w:numFmt w:val="bullet"/>
      <w:lvlText w:val=""/>
      <w:lvlJc w:val="left"/>
      <w:pPr>
        <w:ind w:left="2084" w:hanging="440"/>
      </w:pPr>
      <w:rPr>
        <w:rFonts w:ascii="Wingdings" w:hAnsi="Wingdings" w:hint="default"/>
      </w:rPr>
    </w:lvl>
    <w:lvl w:ilvl="4" w:tplc="0409000B" w:tentative="1">
      <w:start w:val="1"/>
      <w:numFmt w:val="bullet"/>
      <w:lvlText w:val=""/>
      <w:lvlJc w:val="left"/>
      <w:pPr>
        <w:ind w:left="2524" w:hanging="440"/>
      </w:pPr>
      <w:rPr>
        <w:rFonts w:ascii="Wingdings" w:hAnsi="Wingdings" w:hint="default"/>
      </w:rPr>
    </w:lvl>
    <w:lvl w:ilvl="5" w:tplc="0409000D" w:tentative="1">
      <w:start w:val="1"/>
      <w:numFmt w:val="bullet"/>
      <w:lvlText w:val=""/>
      <w:lvlJc w:val="left"/>
      <w:pPr>
        <w:ind w:left="2964" w:hanging="440"/>
      </w:pPr>
      <w:rPr>
        <w:rFonts w:ascii="Wingdings" w:hAnsi="Wingdings" w:hint="default"/>
      </w:rPr>
    </w:lvl>
    <w:lvl w:ilvl="6" w:tplc="04090001" w:tentative="1">
      <w:start w:val="1"/>
      <w:numFmt w:val="bullet"/>
      <w:lvlText w:val=""/>
      <w:lvlJc w:val="left"/>
      <w:pPr>
        <w:ind w:left="3404" w:hanging="440"/>
      </w:pPr>
      <w:rPr>
        <w:rFonts w:ascii="Wingdings" w:hAnsi="Wingdings" w:hint="default"/>
      </w:rPr>
    </w:lvl>
    <w:lvl w:ilvl="7" w:tplc="0409000B" w:tentative="1">
      <w:start w:val="1"/>
      <w:numFmt w:val="bullet"/>
      <w:lvlText w:val=""/>
      <w:lvlJc w:val="left"/>
      <w:pPr>
        <w:ind w:left="3844" w:hanging="440"/>
      </w:pPr>
      <w:rPr>
        <w:rFonts w:ascii="Wingdings" w:hAnsi="Wingdings" w:hint="default"/>
      </w:rPr>
    </w:lvl>
    <w:lvl w:ilvl="8" w:tplc="0409000D" w:tentative="1">
      <w:start w:val="1"/>
      <w:numFmt w:val="bullet"/>
      <w:lvlText w:val=""/>
      <w:lvlJc w:val="left"/>
      <w:pPr>
        <w:ind w:left="4284" w:hanging="440"/>
      </w:pPr>
      <w:rPr>
        <w:rFonts w:ascii="Wingdings" w:hAnsi="Wingdings" w:hint="default"/>
      </w:rPr>
    </w:lvl>
  </w:abstractNum>
  <w:num w:numId="1" w16cid:durableId="981274105">
    <w:abstractNumId w:val="0"/>
  </w:num>
  <w:num w:numId="2" w16cid:durableId="1260872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22"/>
    <w:rsid w:val="00004273"/>
    <w:rsid w:val="00006180"/>
    <w:rsid w:val="000221FC"/>
    <w:rsid w:val="000302DC"/>
    <w:rsid w:val="00030768"/>
    <w:rsid w:val="00031520"/>
    <w:rsid w:val="00041B7A"/>
    <w:rsid w:val="00044F5B"/>
    <w:rsid w:val="00053320"/>
    <w:rsid w:val="00065BE6"/>
    <w:rsid w:val="000701D9"/>
    <w:rsid w:val="00070625"/>
    <w:rsid w:val="000726AB"/>
    <w:rsid w:val="00076C05"/>
    <w:rsid w:val="00082975"/>
    <w:rsid w:val="0008459D"/>
    <w:rsid w:val="000A360E"/>
    <w:rsid w:val="000A4B01"/>
    <w:rsid w:val="000A4B71"/>
    <w:rsid w:val="000A4C59"/>
    <w:rsid w:val="000B37FB"/>
    <w:rsid w:val="000B5910"/>
    <w:rsid w:val="000D45C5"/>
    <w:rsid w:val="000E620C"/>
    <w:rsid w:val="000F6B2A"/>
    <w:rsid w:val="00120A9E"/>
    <w:rsid w:val="00123B2B"/>
    <w:rsid w:val="00133DBC"/>
    <w:rsid w:val="0013436C"/>
    <w:rsid w:val="001478F0"/>
    <w:rsid w:val="001628E8"/>
    <w:rsid w:val="0016321E"/>
    <w:rsid w:val="001B1708"/>
    <w:rsid w:val="001C48A0"/>
    <w:rsid w:val="001D67C4"/>
    <w:rsid w:val="001E681F"/>
    <w:rsid w:val="002129FE"/>
    <w:rsid w:val="00216E33"/>
    <w:rsid w:val="002209B0"/>
    <w:rsid w:val="00226FEC"/>
    <w:rsid w:val="00233827"/>
    <w:rsid w:val="00243C55"/>
    <w:rsid w:val="00250C14"/>
    <w:rsid w:val="00251A45"/>
    <w:rsid w:val="00263E1F"/>
    <w:rsid w:val="0026748B"/>
    <w:rsid w:val="00272086"/>
    <w:rsid w:val="00275597"/>
    <w:rsid w:val="00280176"/>
    <w:rsid w:val="0028119B"/>
    <w:rsid w:val="00282A2D"/>
    <w:rsid w:val="002905C7"/>
    <w:rsid w:val="002B11CC"/>
    <w:rsid w:val="002B2EF0"/>
    <w:rsid w:val="002C50CD"/>
    <w:rsid w:val="002D36AF"/>
    <w:rsid w:val="002F467C"/>
    <w:rsid w:val="00313EC1"/>
    <w:rsid w:val="00314409"/>
    <w:rsid w:val="00330340"/>
    <w:rsid w:val="00351173"/>
    <w:rsid w:val="00352177"/>
    <w:rsid w:val="00361A92"/>
    <w:rsid w:val="003669C1"/>
    <w:rsid w:val="00367F1A"/>
    <w:rsid w:val="003762E3"/>
    <w:rsid w:val="003772CA"/>
    <w:rsid w:val="003902C3"/>
    <w:rsid w:val="003909E0"/>
    <w:rsid w:val="003B789E"/>
    <w:rsid w:val="003C1AF7"/>
    <w:rsid w:val="003D4A14"/>
    <w:rsid w:val="003D5EA0"/>
    <w:rsid w:val="003E4349"/>
    <w:rsid w:val="003F29F1"/>
    <w:rsid w:val="003F5442"/>
    <w:rsid w:val="00401822"/>
    <w:rsid w:val="004131DD"/>
    <w:rsid w:val="00432F5D"/>
    <w:rsid w:val="00441978"/>
    <w:rsid w:val="00441FAA"/>
    <w:rsid w:val="00443880"/>
    <w:rsid w:val="00444577"/>
    <w:rsid w:val="004463DF"/>
    <w:rsid w:val="0045002F"/>
    <w:rsid w:val="00453CC9"/>
    <w:rsid w:val="00480AC4"/>
    <w:rsid w:val="0049279A"/>
    <w:rsid w:val="004A0831"/>
    <w:rsid w:val="004A086A"/>
    <w:rsid w:val="004A2869"/>
    <w:rsid w:val="004A5B2D"/>
    <w:rsid w:val="004A7F76"/>
    <w:rsid w:val="004B06CB"/>
    <w:rsid w:val="004B12DC"/>
    <w:rsid w:val="004D2522"/>
    <w:rsid w:val="00502F1E"/>
    <w:rsid w:val="005070F4"/>
    <w:rsid w:val="00512A60"/>
    <w:rsid w:val="00520A00"/>
    <w:rsid w:val="00522E51"/>
    <w:rsid w:val="00532F61"/>
    <w:rsid w:val="00546AB1"/>
    <w:rsid w:val="00552E3C"/>
    <w:rsid w:val="00553CAD"/>
    <w:rsid w:val="00557C00"/>
    <w:rsid w:val="00561152"/>
    <w:rsid w:val="00562345"/>
    <w:rsid w:val="005634D2"/>
    <w:rsid w:val="005634DC"/>
    <w:rsid w:val="00570078"/>
    <w:rsid w:val="005755A7"/>
    <w:rsid w:val="00596C00"/>
    <w:rsid w:val="005A5E5A"/>
    <w:rsid w:val="005A7526"/>
    <w:rsid w:val="005B2742"/>
    <w:rsid w:val="005B3DCF"/>
    <w:rsid w:val="005B47A6"/>
    <w:rsid w:val="005C3042"/>
    <w:rsid w:val="005C3CBB"/>
    <w:rsid w:val="005C5E3F"/>
    <w:rsid w:val="005D1947"/>
    <w:rsid w:val="005E514A"/>
    <w:rsid w:val="005E7493"/>
    <w:rsid w:val="005F2D66"/>
    <w:rsid w:val="00610B1F"/>
    <w:rsid w:val="0061471B"/>
    <w:rsid w:val="00615117"/>
    <w:rsid w:val="0062484E"/>
    <w:rsid w:val="00625D9E"/>
    <w:rsid w:val="006300DE"/>
    <w:rsid w:val="00631235"/>
    <w:rsid w:val="00634822"/>
    <w:rsid w:val="00635639"/>
    <w:rsid w:val="0064061D"/>
    <w:rsid w:val="0064425C"/>
    <w:rsid w:val="006558C1"/>
    <w:rsid w:val="0066751A"/>
    <w:rsid w:val="00667DE2"/>
    <w:rsid w:val="0067792E"/>
    <w:rsid w:val="00677E0D"/>
    <w:rsid w:val="00682EE6"/>
    <w:rsid w:val="006903FA"/>
    <w:rsid w:val="006969FE"/>
    <w:rsid w:val="006A1F33"/>
    <w:rsid w:val="006A597F"/>
    <w:rsid w:val="006B1449"/>
    <w:rsid w:val="006B3086"/>
    <w:rsid w:val="006C273B"/>
    <w:rsid w:val="006C2B8B"/>
    <w:rsid w:val="006C35FD"/>
    <w:rsid w:val="006C5BE2"/>
    <w:rsid w:val="006C6531"/>
    <w:rsid w:val="006D2F32"/>
    <w:rsid w:val="007159D9"/>
    <w:rsid w:val="00717D0B"/>
    <w:rsid w:val="00721A08"/>
    <w:rsid w:val="00724165"/>
    <w:rsid w:val="00737933"/>
    <w:rsid w:val="00750C58"/>
    <w:rsid w:val="00762A99"/>
    <w:rsid w:val="007634D8"/>
    <w:rsid w:val="007758C3"/>
    <w:rsid w:val="007A2BC0"/>
    <w:rsid w:val="007A65CE"/>
    <w:rsid w:val="007B5D2A"/>
    <w:rsid w:val="007C367B"/>
    <w:rsid w:val="007D13FA"/>
    <w:rsid w:val="007D4A30"/>
    <w:rsid w:val="007D5474"/>
    <w:rsid w:val="007F5C8D"/>
    <w:rsid w:val="00815994"/>
    <w:rsid w:val="00816DDE"/>
    <w:rsid w:val="00823579"/>
    <w:rsid w:val="008242DC"/>
    <w:rsid w:val="00825B03"/>
    <w:rsid w:val="0082606B"/>
    <w:rsid w:val="00830384"/>
    <w:rsid w:val="008343C3"/>
    <w:rsid w:val="008429C3"/>
    <w:rsid w:val="00844B07"/>
    <w:rsid w:val="00846DBC"/>
    <w:rsid w:val="00852A5B"/>
    <w:rsid w:val="00855AEC"/>
    <w:rsid w:val="00857DA8"/>
    <w:rsid w:val="00877D95"/>
    <w:rsid w:val="00887D20"/>
    <w:rsid w:val="00891A13"/>
    <w:rsid w:val="008A122B"/>
    <w:rsid w:val="008A19C1"/>
    <w:rsid w:val="008A4300"/>
    <w:rsid w:val="008A4522"/>
    <w:rsid w:val="008B5C3E"/>
    <w:rsid w:val="008C6E98"/>
    <w:rsid w:val="008D183D"/>
    <w:rsid w:val="008F0313"/>
    <w:rsid w:val="00902261"/>
    <w:rsid w:val="00907381"/>
    <w:rsid w:val="00915C67"/>
    <w:rsid w:val="009238D9"/>
    <w:rsid w:val="00923A73"/>
    <w:rsid w:val="00924FC6"/>
    <w:rsid w:val="00930C88"/>
    <w:rsid w:val="00930FA9"/>
    <w:rsid w:val="009333CE"/>
    <w:rsid w:val="00933470"/>
    <w:rsid w:val="009343D9"/>
    <w:rsid w:val="0093547B"/>
    <w:rsid w:val="0093782D"/>
    <w:rsid w:val="00951C21"/>
    <w:rsid w:val="00956405"/>
    <w:rsid w:val="00962630"/>
    <w:rsid w:val="009648B8"/>
    <w:rsid w:val="0097203C"/>
    <w:rsid w:val="00972374"/>
    <w:rsid w:val="00994DBF"/>
    <w:rsid w:val="00995EFC"/>
    <w:rsid w:val="009A02D5"/>
    <w:rsid w:val="009A47FE"/>
    <w:rsid w:val="009B1026"/>
    <w:rsid w:val="009C6F3F"/>
    <w:rsid w:val="009D4713"/>
    <w:rsid w:val="009D695D"/>
    <w:rsid w:val="009D76E7"/>
    <w:rsid w:val="009E3181"/>
    <w:rsid w:val="009E5687"/>
    <w:rsid w:val="009F6E61"/>
    <w:rsid w:val="00A121F1"/>
    <w:rsid w:val="00A200AA"/>
    <w:rsid w:val="00A21567"/>
    <w:rsid w:val="00A27F47"/>
    <w:rsid w:val="00A328C4"/>
    <w:rsid w:val="00A54867"/>
    <w:rsid w:val="00A65DC4"/>
    <w:rsid w:val="00A67A11"/>
    <w:rsid w:val="00A723A8"/>
    <w:rsid w:val="00A84FF3"/>
    <w:rsid w:val="00A94B32"/>
    <w:rsid w:val="00AA62D6"/>
    <w:rsid w:val="00AD2458"/>
    <w:rsid w:val="00AE14CE"/>
    <w:rsid w:val="00AE1684"/>
    <w:rsid w:val="00AE5AAF"/>
    <w:rsid w:val="00AF6628"/>
    <w:rsid w:val="00B04D5B"/>
    <w:rsid w:val="00B111F7"/>
    <w:rsid w:val="00B141B5"/>
    <w:rsid w:val="00B14E6C"/>
    <w:rsid w:val="00B17BA7"/>
    <w:rsid w:val="00B26CFE"/>
    <w:rsid w:val="00B359FC"/>
    <w:rsid w:val="00B41C85"/>
    <w:rsid w:val="00B4538C"/>
    <w:rsid w:val="00B45F3B"/>
    <w:rsid w:val="00B64597"/>
    <w:rsid w:val="00B64E6A"/>
    <w:rsid w:val="00B66B74"/>
    <w:rsid w:val="00B67CD4"/>
    <w:rsid w:val="00B7662F"/>
    <w:rsid w:val="00B84AE7"/>
    <w:rsid w:val="00B90609"/>
    <w:rsid w:val="00B91805"/>
    <w:rsid w:val="00B92A24"/>
    <w:rsid w:val="00BA4BDE"/>
    <w:rsid w:val="00BA7196"/>
    <w:rsid w:val="00BC7F40"/>
    <w:rsid w:val="00BD2FD2"/>
    <w:rsid w:val="00BD70B7"/>
    <w:rsid w:val="00BE779B"/>
    <w:rsid w:val="00BE7DCD"/>
    <w:rsid w:val="00C1459A"/>
    <w:rsid w:val="00C14619"/>
    <w:rsid w:val="00C224FB"/>
    <w:rsid w:val="00C2366F"/>
    <w:rsid w:val="00C24136"/>
    <w:rsid w:val="00C24CF9"/>
    <w:rsid w:val="00C25605"/>
    <w:rsid w:val="00C256D6"/>
    <w:rsid w:val="00C506C0"/>
    <w:rsid w:val="00C60BC0"/>
    <w:rsid w:val="00C622A7"/>
    <w:rsid w:val="00C63405"/>
    <w:rsid w:val="00C67A79"/>
    <w:rsid w:val="00C75F4A"/>
    <w:rsid w:val="00C76642"/>
    <w:rsid w:val="00C77CB0"/>
    <w:rsid w:val="00C817B7"/>
    <w:rsid w:val="00C84138"/>
    <w:rsid w:val="00C92FDC"/>
    <w:rsid w:val="00C96641"/>
    <w:rsid w:val="00C97764"/>
    <w:rsid w:val="00CA2358"/>
    <w:rsid w:val="00CA38A8"/>
    <w:rsid w:val="00CB2148"/>
    <w:rsid w:val="00CB25C3"/>
    <w:rsid w:val="00CB290C"/>
    <w:rsid w:val="00CF0EE1"/>
    <w:rsid w:val="00CF23F3"/>
    <w:rsid w:val="00D0742D"/>
    <w:rsid w:val="00D135A0"/>
    <w:rsid w:val="00D14556"/>
    <w:rsid w:val="00D26625"/>
    <w:rsid w:val="00D328BA"/>
    <w:rsid w:val="00D333CB"/>
    <w:rsid w:val="00D634D7"/>
    <w:rsid w:val="00D70E1D"/>
    <w:rsid w:val="00D7238B"/>
    <w:rsid w:val="00D73D21"/>
    <w:rsid w:val="00D77428"/>
    <w:rsid w:val="00D81666"/>
    <w:rsid w:val="00D877AD"/>
    <w:rsid w:val="00D87F0B"/>
    <w:rsid w:val="00D90B7A"/>
    <w:rsid w:val="00D9713C"/>
    <w:rsid w:val="00DA7AC1"/>
    <w:rsid w:val="00DB07C0"/>
    <w:rsid w:val="00DB7154"/>
    <w:rsid w:val="00DC2A7A"/>
    <w:rsid w:val="00DC41EB"/>
    <w:rsid w:val="00DC64FA"/>
    <w:rsid w:val="00DC685A"/>
    <w:rsid w:val="00DD378C"/>
    <w:rsid w:val="00DE1C14"/>
    <w:rsid w:val="00DE790C"/>
    <w:rsid w:val="00DF070A"/>
    <w:rsid w:val="00DF3D7F"/>
    <w:rsid w:val="00DF690E"/>
    <w:rsid w:val="00DF71DD"/>
    <w:rsid w:val="00E3255B"/>
    <w:rsid w:val="00E33760"/>
    <w:rsid w:val="00E34A37"/>
    <w:rsid w:val="00E35576"/>
    <w:rsid w:val="00E43FAB"/>
    <w:rsid w:val="00E4415F"/>
    <w:rsid w:val="00E45A2C"/>
    <w:rsid w:val="00E55247"/>
    <w:rsid w:val="00E61B60"/>
    <w:rsid w:val="00E61BEA"/>
    <w:rsid w:val="00E70F71"/>
    <w:rsid w:val="00E7657C"/>
    <w:rsid w:val="00E83790"/>
    <w:rsid w:val="00E85379"/>
    <w:rsid w:val="00EC19BF"/>
    <w:rsid w:val="00EC618F"/>
    <w:rsid w:val="00EC6FB4"/>
    <w:rsid w:val="00ED1143"/>
    <w:rsid w:val="00ED1A75"/>
    <w:rsid w:val="00ED66BB"/>
    <w:rsid w:val="00ED7703"/>
    <w:rsid w:val="00EE29EC"/>
    <w:rsid w:val="00EE32BC"/>
    <w:rsid w:val="00EE3EAD"/>
    <w:rsid w:val="00EF0721"/>
    <w:rsid w:val="00EF0734"/>
    <w:rsid w:val="00EF5FF6"/>
    <w:rsid w:val="00F00230"/>
    <w:rsid w:val="00F00581"/>
    <w:rsid w:val="00F024C8"/>
    <w:rsid w:val="00F0616C"/>
    <w:rsid w:val="00F07B36"/>
    <w:rsid w:val="00F10A22"/>
    <w:rsid w:val="00F1597C"/>
    <w:rsid w:val="00F26534"/>
    <w:rsid w:val="00F327DD"/>
    <w:rsid w:val="00F4481E"/>
    <w:rsid w:val="00F61058"/>
    <w:rsid w:val="00F629A2"/>
    <w:rsid w:val="00F63ADF"/>
    <w:rsid w:val="00F66FD4"/>
    <w:rsid w:val="00F674D9"/>
    <w:rsid w:val="00F75603"/>
    <w:rsid w:val="00F77901"/>
    <w:rsid w:val="00F84D26"/>
    <w:rsid w:val="00F97146"/>
    <w:rsid w:val="00FA3760"/>
    <w:rsid w:val="00FB3962"/>
    <w:rsid w:val="00FB537E"/>
    <w:rsid w:val="00FB5634"/>
    <w:rsid w:val="00FB6078"/>
    <w:rsid w:val="00FD29EF"/>
    <w:rsid w:val="00FD6090"/>
    <w:rsid w:val="00FD725D"/>
    <w:rsid w:val="00FE514F"/>
    <w:rsid w:val="00FF221B"/>
    <w:rsid w:val="00FF7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0B0E42"/>
  <w15:docId w15:val="{5938613D-575A-4574-AFBE-39AC02A9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paragraph" w:styleId="1">
    <w:name w:val="heading 1"/>
    <w:basedOn w:val="a"/>
    <w:uiPriority w:val="9"/>
    <w:qFormat/>
    <w:pPr>
      <w:ind w:left="953"/>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line="332" w:lineRule="exact"/>
      <w:ind w:left="122"/>
    </w:pPr>
  </w:style>
  <w:style w:type="paragraph" w:styleId="a5">
    <w:name w:val="header"/>
    <w:basedOn w:val="a"/>
    <w:link w:val="a6"/>
    <w:uiPriority w:val="99"/>
    <w:unhideWhenUsed/>
    <w:rsid w:val="00F024C8"/>
    <w:pPr>
      <w:tabs>
        <w:tab w:val="center" w:pos="4252"/>
        <w:tab w:val="right" w:pos="8504"/>
      </w:tabs>
      <w:snapToGrid w:val="0"/>
    </w:pPr>
  </w:style>
  <w:style w:type="character" w:customStyle="1" w:styleId="a6">
    <w:name w:val="ヘッダー (文字)"/>
    <w:basedOn w:val="a0"/>
    <w:link w:val="a5"/>
    <w:uiPriority w:val="99"/>
    <w:rsid w:val="00F024C8"/>
    <w:rPr>
      <w:rFonts w:ascii="游明朝" w:eastAsia="游明朝" w:hAnsi="游明朝" w:cs="游明朝"/>
      <w:lang w:eastAsia="ja-JP"/>
    </w:rPr>
  </w:style>
  <w:style w:type="paragraph" w:styleId="a7">
    <w:name w:val="footer"/>
    <w:basedOn w:val="a"/>
    <w:link w:val="a8"/>
    <w:uiPriority w:val="99"/>
    <w:unhideWhenUsed/>
    <w:rsid w:val="00F024C8"/>
    <w:pPr>
      <w:tabs>
        <w:tab w:val="center" w:pos="4252"/>
        <w:tab w:val="right" w:pos="8504"/>
      </w:tabs>
      <w:snapToGrid w:val="0"/>
    </w:pPr>
  </w:style>
  <w:style w:type="character" w:customStyle="1" w:styleId="a8">
    <w:name w:val="フッター (文字)"/>
    <w:basedOn w:val="a0"/>
    <w:link w:val="a7"/>
    <w:uiPriority w:val="99"/>
    <w:rsid w:val="00F024C8"/>
    <w:rPr>
      <w:rFonts w:ascii="游明朝" w:eastAsia="游明朝" w:hAnsi="游明朝" w:cs="游明朝"/>
      <w:lang w:eastAsia="ja-JP"/>
    </w:rPr>
  </w:style>
  <w:style w:type="character" w:styleId="a9">
    <w:name w:val="Hyperlink"/>
    <w:basedOn w:val="a0"/>
    <w:uiPriority w:val="99"/>
    <w:unhideWhenUsed/>
    <w:rsid w:val="00E55247"/>
    <w:rPr>
      <w:color w:val="0000FF" w:themeColor="hyperlink"/>
      <w:u w:val="single"/>
    </w:rPr>
  </w:style>
  <w:style w:type="character" w:styleId="aa">
    <w:name w:val="Unresolved Mention"/>
    <w:basedOn w:val="a0"/>
    <w:uiPriority w:val="99"/>
    <w:semiHidden/>
    <w:unhideWhenUsed/>
    <w:rsid w:val="00E55247"/>
    <w:rPr>
      <w:color w:val="605E5C"/>
      <w:shd w:val="clear" w:color="auto" w:fill="E1DFDD"/>
    </w:rPr>
  </w:style>
  <w:style w:type="paragraph" w:styleId="ab">
    <w:name w:val="Revision"/>
    <w:hidden/>
    <w:uiPriority w:val="99"/>
    <w:semiHidden/>
    <w:rsid w:val="00724165"/>
    <w:pPr>
      <w:widowControl/>
      <w:autoSpaceDE/>
      <w:autoSpaceDN/>
    </w:pPr>
    <w:rPr>
      <w:rFonts w:ascii="游明朝" w:eastAsia="游明朝" w:hAnsi="游明朝" w:cs="游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55625">
      <w:bodyDiv w:val="1"/>
      <w:marLeft w:val="0"/>
      <w:marRight w:val="0"/>
      <w:marTop w:val="0"/>
      <w:marBottom w:val="0"/>
      <w:divBdr>
        <w:top w:val="none" w:sz="0" w:space="0" w:color="auto"/>
        <w:left w:val="none" w:sz="0" w:space="0" w:color="auto"/>
        <w:bottom w:val="none" w:sz="0" w:space="0" w:color="auto"/>
        <w:right w:val="none" w:sz="0" w:space="0" w:color="auto"/>
      </w:divBdr>
    </w:div>
    <w:div w:id="494541162">
      <w:bodyDiv w:val="1"/>
      <w:marLeft w:val="0"/>
      <w:marRight w:val="0"/>
      <w:marTop w:val="0"/>
      <w:marBottom w:val="0"/>
      <w:divBdr>
        <w:top w:val="none" w:sz="0" w:space="0" w:color="auto"/>
        <w:left w:val="none" w:sz="0" w:space="0" w:color="auto"/>
        <w:bottom w:val="none" w:sz="0" w:space="0" w:color="auto"/>
        <w:right w:val="none" w:sz="0" w:space="0" w:color="auto"/>
      </w:divBdr>
    </w:div>
    <w:div w:id="862279304">
      <w:bodyDiv w:val="1"/>
      <w:marLeft w:val="0"/>
      <w:marRight w:val="0"/>
      <w:marTop w:val="0"/>
      <w:marBottom w:val="0"/>
      <w:divBdr>
        <w:top w:val="none" w:sz="0" w:space="0" w:color="auto"/>
        <w:left w:val="none" w:sz="0" w:space="0" w:color="auto"/>
        <w:bottom w:val="none" w:sz="0" w:space="0" w:color="auto"/>
        <w:right w:val="none" w:sz="0" w:space="0" w:color="auto"/>
      </w:divBdr>
    </w:div>
    <w:div w:id="980890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o-giahs-guide.com/" TargetMode="External"/><Relationship Id="rId3" Type="http://schemas.openxmlformats.org/officeDocument/2006/relationships/settings" Target="settings.xml"/><Relationship Id="rId7" Type="http://schemas.openxmlformats.org/officeDocument/2006/relationships/hyperlink" Target="https://noto-giahs-gui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OGAWA, Masatomo</dc:creator>
  <cp:lastModifiedBy>青柳　滋</cp:lastModifiedBy>
  <cp:revision>3</cp:revision>
  <cp:lastPrinted>2024-11-29T03:06:00Z</cp:lastPrinted>
  <dcterms:created xsi:type="dcterms:W3CDTF">2025-07-31T04:17:00Z</dcterms:created>
  <dcterms:modified xsi:type="dcterms:W3CDTF">2025-08-18T07:58:00Z</dcterms:modified>
</cp:coreProperties>
</file>