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BF7C90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BF7C90">
        <w:rPr>
          <w:rFonts w:hint="eastAsia"/>
          <w:color w:val="0070C0"/>
          <w:u w:val="wave"/>
        </w:rPr>
        <w:t>※別紙</w:t>
      </w:r>
      <w:r w:rsidR="00482FE2" w:rsidRPr="00BF7C90">
        <w:rPr>
          <w:rFonts w:hint="eastAsia"/>
          <w:color w:val="0070C0"/>
          <w:u w:val="wave"/>
        </w:rPr>
        <w:t>４</w:t>
      </w:r>
      <w:r w:rsidRPr="00BF7C90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BF7C90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BF7C90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BF7C90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BF7C90">
        <w:rPr>
          <w:rFonts w:hint="eastAsia"/>
          <w:color w:val="0070C0"/>
          <w:sz w:val="21"/>
        </w:rPr>
        <w:t>MS</w:t>
      </w:r>
      <w:r w:rsidR="005906C4" w:rsidRPr="00BF7C90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75CD346C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BF7C90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BF7C90">
        <w:rPr>
          <w:rFonts w:ascii="ＭＳ ゴシック" w:eastAsia="ＭＳ ゴシック" w:hAnsi="ＭＳ ゴシック" w:hint="eastAsia"/>
          <w:color w:val="0070C0"/>
          <w:u w:val="single"/>
        </w:rPr>
        <w:t>１は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BF7C90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BF7C90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BF7C90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116F1BBC" w14:textId="77777777" w:rsidR="007A549A" w:rsidRPr="0035209C" w:rsidRDefault="002E312A" w:rsidP="007A549A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7A549A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 w:rsidR="007A549A">
        <w:rPr>
          <w:rFonts w:ascii="ＭＳ ゴシック" w:eastAsia="ＭＳ ゴシック" w:hAnsi="ＭＳ ゴシック" w:hint="eastAsia"/>
          <w:color w:val="000000"/>
        </w:rPr>
        <w:t>２</w:t>
      </w:r>
      <w:r w:rsidR="007A549A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7A549A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7A549A"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6E87AA93" w14:textId="77777777" w:rsidR="007A549A" w:rsidRDefault="007A549A" w:rsidP="007A549A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65A7BAD8" w14:textId="77777777" w:rsidR="007A549A" w:rsidRPr="0035209C" w:rsidRDefault="007A549A" w:rsidP="007A549A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7A549A" w14:paraId="29895F9E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CA9B" w14:textId="77777777" w:rsidR="007A549A" w:rsidRPr="0035209C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E489DB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  <w:tr w:rsidR="007A549A" w14:paraId="0EF7F02D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5E7B3" w14:textId="77777777" w:rsidR="007A549A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67373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58C5A95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・研究項目1-1</w:t>
      </w:r>
    </w:p>
    <w:p w14:paraId="31FD6065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・解決方法</w:t>
      </w:r>
    </w:p>
    <w:p w14:paraId="6067BF9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・実施方法</w:t>
      </w:r>
    </w:p>
    <w:p w14:paraId="072E9100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・担当機関</w:t>
      </w:r>
    </w:p>
    <w:p w14:paraId="207D71DD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・研究項目1-2</w:t>
      </w:r>
    </w:p>
    <w:p w14:paraId="0785DBFE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・○○・・・</w:t>
      </w:r>
    </w:p>
    <w:p w14:paraId="3555554C" w14:textId="77777777" w:rsidR="007A549A" w:rsidRDefault="007A549A" w:rsidP="007A549A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7A549A" w14:paraId="2DE0803F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1D07" w14:textId="77777777" w:rsidR="007A549A" w:rsidRPr="0035209C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8455E8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  <w:tr w:rsidR="007A549A" w14:paraId="0AE5A240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4B7FF" w14:textId="77777777" w:rsidR="007A549A" w:rsidRDefault="007A549A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37394" w14:textId="77777777" w:rsidR="007A549A" w:rsidRPr="00BC0B09" w:rsidRDefault="007A549A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268E2E8C" w14:textId="77777777" w:rsidR="007A549A" w:rsidRDefault="007A549A" w:rsidP="007A549A">
      <w:pPr>
        <w:ind w:rightChars="164" w:right="394"/>
        <w:rPr>
          <w:color w:val="000000"/>
        </w:rPr>
      </w:pPr>
    </w:p>
    <w:p w14:paraId="379C6B4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・研究項目2-1</w:t>
      </w:r>
    </w:p>
    <w:p w14:paraId="06CD00EB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・解決方法</w:t>
      </w:r>
    </w:p>
    <w:p w14:paraId="01A8D8F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・実施方法</w:t>
      </w:r>
    </w:p>
    <w:p w14:paraId="4597576A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・担当機関</w:t>
      </w:r>
    </w:p>
    <w:p w14:paraId="5A014A62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</w:p>
    <w:p w14:paraId="7E8F84D6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・研究項目</w:t>
      </w:r>
      <w:r w:rsidRPr="00BF7C90">
        <w:rPr>
          <w:rFonts w:ascii="ＭＳ 明朝" w:hAnsi="ＭＳ 明朝"/>
        </w:rPr>
        <w:t>2</w:t>
      </w:r>
      <w:r w:rsidRPr="00BF7C90">
        <w:rPr>
          <w:rFonts w:ascii="ＭＳ 明朝" w:hAnsi="ＭＳ 明朝" w:hint="eastAsia"/>
        </w:rPr>
        <w:t>-2</w:t>
      </w:r>
    </w:p>
    <w:p w14:paraId="62E813E1" w14:textId="77777777" w:rsidR="007A549A" w:rsidRPr="00BF7C90" w:rsidRDefault="007A549A" w:rsidP="007A549A">
      <w:pPr>
        <w:ind w:rightChars="164" w:right="394"/>
        <w:rPr>
          <w:rFonts w:ascii="ＭＳ 明朝" w:hAnsi="ＭＳ 明朝"/>
        </w:rPr>
      </w:pPr>
      <w:r w:rsidRPr="00BF7C90">
        <w:rPr>
          <w:rFonts w:ascii="ＭＳ 明朝" w:hAnsi="ＭＳ 明朝" w:hint="eastAsia"/>
        </w:rPr>
        <w:t>・○○・・・</w:t>
      </w:r>
    </w:p>
    <w:p w14:paraId="7C4F8E9A" w14:textId="77777777" w:rsidR="007A549A" w:rsidRPr="00BF7C90" w:rsidRDefault="007A549A" w:rsidP="007A549A">
      <w:pPr>
        <w:ind w:rightChars="164" w:right="394" w:firstLineChars="100" w:firstLine="220"/>
        <w:rPr>
          <w:sz w:val="22"/>
        </w:rPr>
      </w:pPr>
    </w:p>
    <w:p w14:paraId="131EB16B" w14:textId="77777777" w:rsidR="007A549A" w:rsidRPr="00BF7C90" w:rsidRDefault="007A549A" w:rsidP="007A549A">
      <w:pPr>
        <w:ind w:rightChars="164" w:right="394" w:firstLineChars="100" w:firstLine="220"/>
        <w:rPr>
          <w:sz w:val="22"/>
        </w:rPr>
      </w:pPr>
    </w:p>
    <w:p w14:paraId="1B8918EF" w14:textId="77777777" w:rsidR="007A549A" w:rsidRDefault="007A549A" w:rsidP="007A549A">
      <w:pPr>
        <w:ind w:rightChars="164" w:right="394" w:firstLineChars="100" w:firstLine="220"/>
        <w:rPr>
          <w:color w:val="000000"/>
          <w:sz w:val="22"/>
        </w:rPr>
      </w:pPr>
    </w:p>
    <w:p w14:paraId="758E521A" w14:textId="77777777" w:rsidR="007A549A" w:rsidRPr="00BF7C90" w:rsidRDefault="007A549A" w:rsidP="007A549A">
      <w:pPr>
        <w:ind w:rightChars="164" w:right="394" w:firstLineChars="100" w:firstLine="220"/>
        <w:rPr>
          <w:color w:val="0070C0"/>
        </w:rPr>
      </w:pPr>
      <w:r w:rsidRPr="00BF7C90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1A739F2" w14:textId="6FF0A202" w:rsidR="00382334" w:rsidRPr="0035209C" w:rsidRDefault="00382334" w:rsidP="007A549A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08D49CA3" w14:textId="77777777" w:rsidR="00555533" w:rsidRPr="0035209C" w:rsidRDefault="00555533" w:rsidP="00555533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p w14:paraId="7205C15F" w14:textId="776C8965" w:rsidR="00382334" w:rsidRPr="0035209C" w:rsidRDefault="002939FB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>
        <w:rPr>
          <w:rFonts w:hint="eastAsia"/>
          <w:color w:val="000000"/>
        </w:rPr>
        <w:t xml:space="preserve">（　</w:t>
      </w:r>
      <w:r>
        <w:rPr>
          <w:rFonts w:hint="eastAsia"/>
          <w:color w:val="000000"/>
        </w:rPr>
        <w:t>a</w:t>
      </w:r>
      <w:r>
        <w:rPr>
          <w:color w:val="000000"/>
        </w:rPr>
        <w:t>(</w:t>
      </w:r>
      <w:r>
        <w:rPr>
          <w:rFonts w:hint="eastAsia"/>
          <w:color w:val="000000"/>
        </w:rPr>
        <w:t>加速型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は最大令和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月まで、</w:t>
      </w:r>
      <w:r>
        <w:rPr>
          <w:rFonts w:hint="eastAsia"/>
          <w:color w:val="000000"/>
        </w:rPr>
        <w:t>b</w:t>
      </w:r>
      <w:r>
        <w:rPr>
          <w:rFonts w:hint="eastAsia"/>
          <w:color w:val="000000"/>
        </w:rPr>
        <w:t>（通常型）は最大令和</w:t>
      </w:r>
      <w:r>
        <w:rPr>
          <w:rFonts w:hint="eastAsia"/>
          <w:color w:val="000000"/>
        </w:rPr>
        <w:t>6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>月まで</w:t>
      </w:r>
      <w:r w:rsidR="00CC477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）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5C16AA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77777777" w:rsidR="006164AF" w:rsidRPr="005C16AA" w:rsidRDefault="00382334" w:rsidP="005C16AA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5C16AA" w:rsidRDefault="00382334" w:rsidP="005C16AA">
            <w:pPr>
              <w:ind w:rightChars="-1" w:right="-2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7777777" w:rsidR="006164AF" w:rsidRPr="005C16AA" w:rsidRDefault="00382334" w:rsidP="005C16AA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5C16AA" w:rsidRDefault="00382334" w:rsidP="005C16AA">
            <w:pPr>
              <w:ind w:rightChars="53" w:right="127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7777777" w:rsidR="006164AF" w:rsidRPr="005C16AA" w:rsidRDefault="00382334" w:rsidP="005C16AA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5C16AA" w:rsidRDefault="00382334" w:rsidP="005C16AA">
            <w:pPr>
              <w:ind w:rightChars="50" w:right="120"/>
              <w:rPr>
                <w:rFonts w:ascii="ＭＳ 明朝" w:hAnsi="ＭＳ 明朝"/>
                <w:color w:val="000000"/>
                <w:sz w:val="21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5C16AA" w:rsidRDefault="00382334" w:rsidP="005C16AA">
            <w:pPr>
              <w:ind w:rightChars="46" w:right="110"/>
              <w:rPr>
                <w:rFonts w:ascii="ＭＳ 明朝" w:hAnsi="ＭＳ 明朝"/>
                <w:color w:val="000000"/>
                <w:sz w:val="21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5C16AA" w:rsidRDefault="00382334" w:rsidP="005C16AA">
            <w:pPr>
              <w:ind w:rightChars="47" w:right="113"/>
              <w:rPr>
                <w:rFonts w:ascii="ＭＳ 明朝" w:hAnsi="ＭＳ 明朝"/>
                <w:color w:val="000000"/>
                <w:sz w:val="21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5C16AA" w:rsidRDefault="00382334" w:rsidP="005C16AA">
            <w:pPr>
              <w:rPr>
                <w:rFonts w:ascii="ＭＳ 明朝" w:hAnsi="ＭＳ 明朝"/>
                <w:color w:val="000000"/>
                <w:sz w:val="21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BF7C90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BF7C90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BF7C90" w:rsidRDefault="00382334" w:rsidP="004606B7">
      <w:pPr>
        <w:ind w:rightChars="164" w:right="394"/>
        <w:rPr>
          <w:color w:val="0070C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5C16AA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1F2523C3" w:rsidR="002A5C91" w:rsidRPr="005C16AA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令和4年</w:t>
            </w:r>
            <w:r w:rsidR="003806B2"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0B20B1F7" w:rsidR="002A5C91" w:rsidRPr="005C16AA" w:rsidRDefault="003806B2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Pr="005C16AA">
              <w:rPr>
                <w:rFonts w:ascii="ＭＳ 明朝" w:hAnsi="ＭＳ 明朝"/>
                <w:color w:val="000000"/>
                <w:sz w:val="16"/>
                <w:szCs w:val="16"/>
              </w:rPr>
              <w:t>5</w:t>
            </w:r>
            <w:r w:rsidRPr="005C16AA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5C16AA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5C16AA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5C16AA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5209C" w:rsidRDefault="005C16AA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5209C" w:rsidRDefault="005C16AA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5C16AA" w:rsidRDefault="00382334" w:rsidP="005C16AA">
            <w:pPr>
              <w:overflowPunct w:val="0"/>
              <w:adjustRightInd w:val="0"/>
              <w:ind w:rightChars="135" w:right="32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 w:hint="eastAsia"/>
                <w:color w:val="000000"/>
              </w:rPr>
              <w:t>*</w:t>
            </w:r>
            <w:r w:rsidRPr="005C16AA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**</w:t>
            </w:r>
            <w:r w:rsidRPr="005C16A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5C16AA">
              <w:rPr>
                <w:rFonts w:ascii="ＭＳ 明朝" w:hAnsi="ＭＳ 明朝" w:cs="Century"/>
                <w:color w:val="000000"/>
              </w:rPr>
              <w:t>***</w:t>
            </w:r>
            <w:r w:rsidRPr="005C16A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5C16AA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BF7C90" w:rsidRDefault="00382334" w:rsidP="004606B7">
      <w:pPr>
        <w:ind w:rightChars="164" w:right="394"/>
        <w:rPr>
          <w:color w:val="0070C0"/>
          <w:sz w:val="22"/>
        </w:rPr>
      </w:pPr>
      <w:r w:rsidRPr="00BF7C90">
        <w:rPr>
          <w:rFonts w:hint="eastAsia"/>
          <w:color w:val="0070C0"/>
          <w:sz w:val="22"/>
        </w:rPr>
        <w:t>※製品等が複数ある場合は、製品等ごとに</w:t>
      </w:r>
      <w:r w:rsidR="007B57D5" w:rsidRPr="00BF7C90">
        <w:rPr>
          <w:rFonts w:hint="eastAsia"/>
          <w:color w:val="0070C0"/>
          <w:sz w:val="22"/>
        </w:rPr>
        <w:t>記入</w:t>
      </w:r>
      <w:r w:rsidRPr="00BF7C90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BF7C90" w:rsidRDefault="00382334" w:rsidP="004606B7">
      <w:pPr>
        <w:pStyle w:val="11pt"/>
        <w:ind w:rightChars="164" w:right="394"/>
        <w:rPr>
          <w:color w:val="0070C0"/>
        </w:rPr>
      </w:pPr>
      <w:r w:rsidRPr="00BF7C90">
        <w:rPr>
          <w:rFonts w:hint="eastAsia"/>
          <w:color w:val="0070C0"/>
        </w:rPr>
        <w:t>※適宜、行を追加・削除してくだ</w:t>
      </w:r>
      <w:r w:rsidR="00613ED7" w:rsidRPr="00BF7C90">
        <w:rPr>
          <w:rFonts w:hint="eastAsia"/>
          <w:color w:val="0070C0"/>
        </w:rPr>
        <w:t>さい。</w:t>
      </w:r>
    </w:p>
    <w:sectPr w:rsidR="0035209C" w:rsidRPr="00BF7C90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939FB"/>
    <w:rsid w:val="002A38BB"/>
    <w:rsid w:val="002A5C91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55533"/>
    <w:rsid w:val="005672EC"/>
    <w:rsid w:val="00582EA7"/>
    <w:rsid w:val="00586B9F"/>
    <w:rsid w:val="00587646"/>
    <w:rsid w:val="005906C4"/>
    <w:rsid w:val="00590E1C"/>
    <w:rsid w:val="005C16AA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9A"/>
    <w:rsid w:val="007A54B2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BF7C90"/>
    <w:rsid w:val="00C07B78"/>
    <w:rsid w:val="00C26633"/>
    <w:rsid w:val="00C45572"/>
    <w:rsid w:val="00C52E10"/>
    <w:rsid w:val="00C90E87"/>
    <w:rsid w:val="00CC4775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>
      <v:textbox inset="5.85pt,.7pt,5.85pt,.7pt"/>
    </o:shapedefaults>
    <o:shapelayout v:ext="edit">
      <o:idmap v:ext="edit" data="1"/>
      <o:rules v:ext="edit">
        <o:r id="V:Rule6" type="connector" idref="#_x0000_s1046"/>
        <o:r id="V:Rule7" type="connector" idref="#_x0000_s1049"/>
        <o:r id="V:Rule8" type="connector" idref="#_x0000_s1048"/>
        <o:r id="V:Rule9" type="connector" idref="#_x0000_s1050"/>
        <o:r id="V:Rule10" type="connector" idref="#_x0000_s1047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90</cp:revision>
  <cp:lastPrinted>2021-03-16T23:09:00Z</cp:lastPrinted>
  <dcterms:created xsi:type="dcterms:W3CDTF">2020-04-06T09:52:00Z</dcterms:created>
  <dcterms:modified xsi:type="dcterms:W3CDTF">2021-04-09T06:30:00Z</dcterms:modified>
</cp:coreProperties>
</file>