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12ED" w14:textId="77777777" w:rsidR="001C16A8" w:rsidRDefault="005F670D" w:rsidP="00F83679">
      <w:pPr>
        <w:snapToGrid w:val="0"/>
        <w:rPr>
          <w:color w:val="000000"/>
        </w:rPr>
      </w:pPr>
      <w:r>
        <w:rPr>
          <w:rFonts w:hint="eastAsia"/>
          <w:color w:val="000000"/>
        </w:rPr>
        <w:t>別紙</w:t>
      </w:r>
      <w:r w:rsidR="00017FCA">
        <w:rPr>
          <w:rFonts w:hint="eastAsia"/>
          <w:color w:val="000000"/>
        </w:rPr>
        <w:t>５</w:t>
      </w:r>
    </w:p>
    <w:p w14:paraId="16FEBE94" w14:textId="77777777" w:rsidR="001C16A8" w:rsidRPr="007378E7" w:rsidRDefault="005F670D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>
        <w:rPr>
          <w:rFonts w:ascii="ＭＳ ゴシック" w:eastAsia="ＭＳ ゴシック" w:hAnsi="ＭＳ ゴシック" w:hint="eastAsia"/>
          <w:color w:val="000000"/>
          <w:sz w:val="44"/>
          <w:szCs w:val="44"/>
        </w:rPr>
        <w:t>類似計画</w:t>
      </w:r>
      <w:r w:rsidRPr="007378E7">
        <w:rPr>
          <w:rFonts w:ascii="ＭＳ ゴシック" w:eastAsia="ＭＳ ゴシック" w:hAnsi="ＭＳ ゴシック" w:hint="eastAsia"/>
          <w:color w:val="000000"/>
          <w:sz w:val="44"/>
          <w:szCs w:val="44"/>
        </w:rPr>
        <w:t>状況説明書</w:t>
      </w:r>
    </w:p>
    <w:p w14:paraId="45E1FB3F" w14:textId="77777777" w:rsidR="001C16A8" w:rsidRDefault="001C16A8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p w14:paraId="097084AB" w14:textId="77777777" w:rsidR="001C16A8" w:rsidRDefault="005F670D" w:rsidP="001C16A8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以下の２条件をすべて満たし、</w:t>
      </w:r>
      <w:r w:rsidRPr="00E5163C">
        <w:rPr>
          <w:rFonts w:ascii="ＭＳ ゴシック" w:eastAsia="ＭＳ ゴシック" w:hAnsi="ＭＳ ゴシック" w:hint="eastAsia"/>
          <w:color w:val="000000"/>
        </w:rPr>
        <w:t>本提案内容と類似した研究開発内容と思われる計画</w:t>
      </w:r>
      <w:r>
        <w:rPr>
          <w:rFonts w:hint="eastAsia"/>
          <w:color w:val="000000"/>
        </w:rPr>
        <w:t>（以下、「類似計画」という）について記載してください。</w:t>
      </w:r>
    </w:p>
    <w:p w14:paraId="3C9E535C" w14:textId="77777777" w:rsidR="00F83679" w:rsidRDefault="00F83679" w:rsidP="001C16A8">
      <w:pPr>
        <w:ind w:firstLineChars="100" w:firstLine="240"/>
        <w:rPr>
          <w:color w:val="000000"/>
        </w:rPr>
      </w:pPr>
    </w:p>
    <w:p w14:paraId="20F0D5F4" w14:textId="77777777" w:rsidR="001C16A8" w:rsidRDefault="000A354E" w:rsidP="001C16A8">
      <w:pPr>
        <w:ind w:firstLineChars="300" w:firstLine="720"/>
        <w:rPr>
          <w:color w:val="000000"/>
        </w:rPr>
      </w:pPr>
      <w:r>
        <w:rPr>
          <w:noProof/>
          <w:color w:val="000000"/>
        </w:rPr>
        <w:pict w14:anchorId="11A0263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25.1pt;margin-top:.2pt;width:427.5pt;height:63.75pt;z-index:251657728" strokeweight=".5pt"/>
        </w:pict>
      </w:r>
      <w:r w:rsidR="005F670D">
        <w:rPr>
          <w:rFonts w:hint="eastAsia"/>
          <w:color w:val="000000"/>
        </w:rPr>
        <w:t>①：</w:t>
      </w:r>
      <w:r w:rsidR="005F670D" w:rsidRPr="00E5163C">
        <w:rPr>
          <w:rFonts w:ascii="ＭＳ ゴシック" w:eastAsia="ＭＳ ゴシック" w:hAnsi="ＭＳ ゴシック" w:hint="eastAsia"/>
          <w:color w:val="000000"/>
        </w:rPr>
        <w:t>国、県（ISICO含む）、市町等</w:t>
      </w:r>
      <w:r w:rsidR="005F670D" w:rsidRPr="004C54F4">
        <w:rPr>
          <w:rFonts w:hint="eastAsia"/>
          <w:color w:val="000000"/>
        </w:rPr>
        <w:t>による研究開発</w:t>
      </w:r>
      <w:r w:rsidR="005F670D">
        <w:rPr>
          <w:rFonts w:hint="eastAsia"/>
          <w:color w:val="000000"/>
        </w:rPr>
        <w:t>助成</w:t>
      </w:r>
      <w:r w:rsidR="005F670D" w:rsidRPr="004C54F4">
        <w:rPr>
          <w:rFonts w:hint="eastAsia"/>
          <w:color w:val="000000"/>
        </w:rPr>
        <w:t>事業</w:t>
      </w:r>
    </w:p>
    <w:p w14:paraId="524CA9D6" w14:textId="77777777" w:rsidR="001C16A8" w:rsidRPr="00E5163C" w:rsidRDefault="005F670D" w:rsidP="001C16A8">
      <w:pPr>
        <w:ind w:firstLineChars="100" w:firstLine="240"/>
        <w:rPr>
          <w:color w:val="000000"/>
          <w:u w:val="wave"/>
        </w:rPr>
      </w:pPr>
      <w:r>
        <w:rPr>
          <w:rFonts w:hint="eastAsia"/>
          <w:color w:val="000000"/>
        </w:rPr>
        <w:t xml:space="preserve">　　　　</w:t>
      </w:r>
      <w:r w:rsidRPr="00E5163C">
        <w:rPr>
          <w:rFonts w:hint="eastAsia"/>
          <w:color w:val="000000"/>
          <w:u w:val="wave"/>
        </w:rPr>
        <w:t>※過去の</w:t>
      </w:r>
      <w:r>
        <w:rPr>
          <w:rFonts w:hint="eastAsia"/>
          <w:color w:val="000000"/>
          <w:u w:val="wave"/>
        </w:rPr>
        <w:t>東</w:t>
      </w:r>
      <w:r w:rsidRPr="00825D5E">
        <w:rPr>
          <w:rFonts w:hint="eastAsia"/>
          <w:color w:val="000000"/>
          <w:u w:val="wave"/>
        </w:rPr>
        <w:t>大先端研共同研究創出支援事業</w:t>
      </w:r>
      <w:r w:rsidRPr="00E5163C">
        <w:rPr>
          <w:rFonts w:hint="eastAsia"/>
          <w:color w:val="000000"/>
          <w:u w:val="wave"/>
        </w:rPr>
        <w:t>への申請も含みます。</w:t>
      </w:r>
    </w:p>
    <w:p w14:paraId="621C596C" w14:textId="77777777" w:rsidR="001C16A8" w:rsidRDefault="005F670D" w:rsidP="001C16A8">
      <w:pPr>
        <w:ind w:firstLineChars="300" w:firstLine="720"/>
        <w:rPr>
          <w:rFonts w:ascii="ＭＳ ゴシック" w:eastAsia="ＭＳ ゴシック" w:hAnsi="ＭＳ ゴシック"/>
          <w:b/>
          <w:color w:val="000000"/>
        </w:rPr>
      </w:pPr>
      <w:r>
        <w:rPr>
          <w:rFonts w:hint="eastAsia"/>
          <w:color w:val="000000"/>
        </w:rPr>
        <w:t>②：</w:t>
      </w:r>
      <w:r w:rsidRPr="00E5163C">
        <w:rPr>
          <w:rFonts w:ascii="ＭＳ ゴシック" w:eastAsia="ＭＳ ゴシック" w:hAnsi="ＭＳ ゴシック" w:hint="eastAsia"/>
          <w:color w:val="000000"/>
        </w:rPr>
        <w:t>「過去５年以内に実施済み」</w:t>
      </w:r>
      <w:r w:rsidRPr="004C54F4">
        <w:rPr>
          <w:rFonts w:hint="eastAsia"/>
          <w:color w:val="000000"/>
        </w:rPr>
        <w:t>又は</w:t>
      </w:r>
      <w:r w:rsidRPr="00E5163C">
        <w:rPr>
          <w:rFonts w:ascii="ＭＳ ゴシック" w:eastAsia="ＭＳ ゴシック" w:hAnsi="ＭＳ ゴシック" w:hint="eastAsia"/>
          <w:color w:val="000000"/>
        </w:rPr>
        <w:t>「現在実施中」</w:t>
      </w:r>
      <w:r w:rsidRPr="004C54F4">
        <w:rPr>
          <w:rFonts w:hint="eastAsia"/>
          <w:color w:val="000000"/>
        </w:rPr>
        <w:t>もしくは</w:t>
      </w:r>
      <w:r w:rsidRPr="00E5163C">
        <w:rPr>
          <w:rFonts w:ascii="ＭＳ ゴシック" w:eastAsia="ＭＳ ゴシック" w:hAnsi="ＭＳ ゴシック" w:hint="eastAsia"/>
          <w:color w:val="000000"/>
        </w:rPr>
        <w:t>「現在申請中」</w:t>
      </w:r>
    </w:p>
    <w:p w14:paraId="749F668A" w14:textId="77777777" w:rsidR="001C16A8" w:rsidRPr="00E5163C" w:rsidRDefault="005F670D" w:rsidP="001C16A8">
      <w:pPr>
        <w:ind w:firstLineChars="500" w:firstLine="1200"/>
        <w:rPr>
          <w:rFonts w:ascii="ＭＳ ゴシック" w:eastAsia="ＭＳ ゴシック" w:hAnsi="ＭＳ ゴシック"/>
          <w:b/>
          <w:color w:val="000000"/>
        </w:rPr>
      </w:pPr>
      <w:r w:rsidRPr="004C54F4">
        <w:rPr>
          <w:rFonts w:hint="eastAsia"/>
          <w:color w:val="000000"/>
        </w:rPr>
        <w:t>及び</w:t>
      </w:r>
      <w:r w:rsidRPr="00E5163C">
        <w:rPr>
          <w:rFonts w:ascii="ＭＳ ゴシック" w:eastAsia="ＭＳ ゴシック" w:hAnsi="ＭＳ ゴシック" w:hint="eastAsia"/>
          <w:color w:val="000000"/>
        </w:rPr>
        <w:t>「今後申請予定」</w:t>
      </w:r>
    </w:p>
    <w:p w14:paraId="49239E7D" w14:textId="77777777" w:rsidR="00D67046" w:rsidRDefault="00D67046" w:rsidP="0084059D">
      <w:pPr>
        <w:snapToGrid w:val="0"/>
        <w:ind w:firstLineChars="100" w:firstLine="241"/>
        <w:rPr>
          <w:rFonts w:ascii="ＭＳ ゴシック" w:eastAsia="ＭＳ ゴシック" w:hAnsi="ＭＳ ゴシック"/>
          <w:b/>
          <w:color w:val="000000"/>
          <w:szCs w:val="48"/>
        </w:rPr>
      </w:pPr>
    </w:p>
    <w:p w14:paraId="222DA1F6" w14:textId="73F2EAB9" w:rsidR="001C16A8" w:rsidRPr="00E5163C" w:rsidRDefault="005F670D" w:rsidP="0084059D">
      <w:pPr>
        <w:snapToGrid w:val="0"/>
        <w:ind w:firstLineChars="100" w:firstLine="241"/>
        <w:rPr>
          <w:rFonts w:ascii="ＭＳ ゴシック" w:eastAsia="ＭＳ ゴシック" w:hAnsi="ＭＳ ゴシック"/>
          <w:b/>
          <w:color w:val="000000"/>
          <w:szCs w:val="48"/>
        </w:rPr>
      </w:pPr>
      <w:r w:rsidRPr="00E5163C">
        <w:rPr>
          <w:rFonts w:ascii="ＭＳ ゴシック" w:eastAsia="ＭＳ ゴシック" w:hAnsi="ＭＳ ゴシック" w:hint="eastAsia"/>
          <w:b/>
          <w:color w:val="000000"/>
          <w:szCs w:val="48"/>
        </w:rPr>
        <w:t>なお、</w:t>
      </w:r>
      <w:r>
        <w:rPr>
          <w:rFonts w:ascii="ＭＳ ゴシック" w:eastAsia="ＭＳ ゴシック" w:hAnsi="ＭＳ ゴシック" w:hint="eastAsia"/>
          <w:b/>
          <w:color w:val="000000"/>
          <w:szCs w:val="48"/>
        </w:rPr>
        <w:t>提案後に類似計画</w:t>
      </w:r>
      <w:r w:rsidRPr="00E5163C">
        <w:rPr>
          <w:rFonts w:ascii="ＭＳ ゴシック" w:eastAsia="ＭＳ ゴシック" w:hAnsi="ＭＳ ゴシック" w:hint="eastAsia"/>
          <w:b/>
          <w:color w:val="000000"/>
          <w:szCs w:val="48"/>
        </w:rPr>
        <w:t>が発覚した場合には、採択や補助金交付決定等を取り消す場合があります。</w:t>
      </w:r>
    </w:p>
    <w:p w14:paraId="012430C2" w14:textId="77777777" w:rsidR="001C16A8" w:rsidRPr="007378E7" w:rsidRDefault="001C16A8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92"/>
        <w:gridCol w:w="4252"/>
      </w:tblGrid>
      <w:tr w:rsidR="005F670D" w14:paraId="636B6EF4" w14:textId="77777777" w:rsidTr="001C16A8">
        <w:trPr>
          <w:trHeight w:val="510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46F3BCB" w14:textId="77777777" w:rsidR="001C16A8" w:rsidRPr="00A35C7C" w:rsidRDefault="005F670D" w:rsidP="001C16A8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A35C7C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類似計画の有無</w:t>
            </w:r>
          </w:p>
          <w:p w14:paraId="1A55D93B" w14:textId="77777777" w:rsidR="001C16A8" w:rsidRPr="007378E7" w:rsidRDefault="005F670D" w:rsidP="001C16A8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Cs w:val="48"/>
              </w:rPr>
            </w:pPr>
            <w:r w:rsidRPr="00A35C7C">
              <w:rPr>
                <w:rFonts w:ascii="ＭＳ Ｐ明朝" w:eastAsia="ＭＳ Ｐ明朝" w:hAnsi="ＭＳ Ｐ明朝" w:hint="eastAsia"/>
                <w:color w:val="000000"/>
                <w:sz w:val="20"/>
                <w:szCs w:val="48"/>
              </w:rPr>
              <w:t>（いずれかに〇をつけてください）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7B5C63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566" w14:textId="77777777" w:rsidR="001C16A8" w:rsidRPr="007378E7" w:rsidRDefault="005F670D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7378E7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あり</w:t>
            </w:r>
            <w:r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 xml:space="preserve">　</w:t>
            </w:r>
            <w:r w:rsidRPr="007378E7">
              <w:rPr>
                <w:rFonts w:ascii="ＭＳ Ｐ明朝" w:eastAsia="ＭＳ Ｐ明朝" w:hAnsi="ＭＳ Ｐ明朝" w:hint="eastAsia"/>
                <w:color w:val="000000"/>
                <w:sz w:val="21"/>
                <w:szCs w:val="48"/>
              </w:rPr>
              <w:t>（以下の項目を埋めてください。）</w:t>
            </w:r>
          </w:p>
        </w:tc>
      </w:tr>
      <w:tr w:rsidR="005F670D" w14:paraId="370A6EBE" w14:textId="77777777" w:rsidTr="001C16A8">
        <w:trPr>
          <w:trHeight w:val="510"/>
        </w:trPr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8C699F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CD094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A931D" w14:textId="77777777" w:rsidR="001C16A8" w:rsidRPr="007378E7" w:rsidRDefault="005F670D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7378E7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なし</w:t>
            </w:r>
          </w:p>
        </w:tc>
      </w:tr>
    </w:tbl>
    <w:p w14:paraId="26473323" w14:textId="77777777" w:rsidR="001C16A8" w:rsidRDefault="001C16A8" w:rsidP="001C16A8">
      <w:pPr>
        <w:snapToGrid w:val="0"/>
        <w:ind w:leftChars="60" w:left="360" w:hangingChars="90" w:hanging="216"/>
        <w:jc w:val="center"/>
        <w:rPr>
          <w:rFonts w:ascii="ＭＳ ゴシック" w:eastAsia="ＭＳ ゴシック" w:hAnsi="ＭＳ ゴシック"/>
          <w:color w:val="000000"/>
        </w:rPr>
      </w:pPr>
    </w:p>
    <w:p w14:paraId="14817D77" w14:textId="6B9932BB" w:rsidR="001C16A8" w:rsidRPr="000A354E" w:rsidRDefault="005F670D" w:rsidP="0084059D">
      <w:pPr>
        <w:snapToGrid w:val="0"/>
        <w:ind w:leftChars="60" w:left="433" w:hangingChars="90" w:hanging="289"/>
        <w:jc w:val="center"/>
        <w:rPr>
          <w:rFonts w:ascii="ＭＳ ゴシック" w:eastAsia="ＭＳ ゴシック" w:hAnsi="ＭＳ ゴシック"/>
          <w:b/>
          <w:color w:val="FF0000"/>
          <w:sz w:val="32"/>
          <w:szCs w:val="32"/>
        </w:rPr>
      </w:pPr>
      <w:r w:rsidRPr="000A354E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＜ 類　似　計　画 ＞</w:t>
      </w:r>
    </w:p>
    <w:tbl>
      <w:tblPr>
        <w:tblW w:w="0" w:type="auto"/>
        <w:tblInd w:w="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664"/>
        <w:gridCol w:w="646"/>
        <w:gridCol w:w="674"/>
        <w:gridCol w:w="402"/>
        <w:gridCol w:w="244"/>
        <w:gridCol w:w="674"/>
        <w:gridCol w:w="674"/>
        <w:gridCol w:w="664"/>
        <w:gridCol w:w="646"/>
        <w:gridCol w:w="674"/>
        <w:gridCol w:w="646"/>
        <w:gridCol w:w="674"/>
      </w:tblGrid>
      <w:tr w:rsidR="000A354E" w:rsidRPr="000A354E" w14:paraId="044EB480" w14:textId="77777777" w:rsidTr="00A37BC2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8E3B4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状況</w:t>
            </w:r>
          </w:p>
          <w:p w14:paraId="329448A8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（一つに○）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2DD1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実施済み　・　実施中　・　申請中　・　今後申請予定</w:t>
            </w:r>
          </w:p>
        </w:tc>
      </w:tr>
      <w:tr w:rsidR="000A354E" w:rsidRPr="000A354E" w14:paraId="15DE8498" w14:textId="77777777" w:rsidTr="00A37BC2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F327E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事業名称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0FB1D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  <w:tr w:rsidR="000A354E" w:rsidRPr="000A354E" w14:paraId="7EA725B3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9174D7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事業主体</w:t>
            </w:r>
          </w:p>
          <w:p w14:paraId="2B3C29BC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（国、県等）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9CBAB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  <w:tr w:rsidR="000A354E" w:rsidRPr="000A354E" w14:paraId="1F19E43E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5E4846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テーマ名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79632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  <w:tr w:rsidR="000A354E" w:rsidRPr="000A354E" w14:paraId="13037829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55DD77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補助金額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DE7E2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B826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千円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D8644A0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  <w:tr w:rsidR="000A354E" w:rsidRPr="000A354E" w14:paraId="253B6E2D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2572B2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研究期間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DDA2D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21"/>
                <w:szCs w:val="21"/>
              </w:rPr>
            </w:pPr>
          </w:p>
          <w:p w14:paraId="2297BD14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0A354E">
              <w:rPr>
                <w:rFonts w:hint="eastAsia"/>
                <w:color w:val="FF0000"/>
                <w:sz w:val="16"/>
                <w:szCs w:val="16"/>
              </w:rPr>
              <w:t>平成</w:t>
            </w:r>
          </w:p>
          <w:p w14:paraId="323D5BBE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0A354E">
              <w:rPr>
                <w:rFonts w:hint="eastAsia"/>
                <w:color w:val="FF0000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559B1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EDB0E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67663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886AF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月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3D5CA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～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DAE15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21"/>
                <w:szCs w:val="21"/>
              </w:rPr>
            </w:pPr>
          </w:p>
          <w:p w14:paraId="3BEC0D4F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  <w:r w:rsidRPr="000A354E">
              <w:rPr>
                <w:rFonts w:hint="eastAsia"/>
                <w:color w:val="FF0000"/>
                <w:sz w:val="16"/>
                <w:szCs w:val="16"/>
              </w:rPr>
              <w:t>平成</w:t>
            </w:r>
          </w:p>
          <w:p w14:paraId="69C75395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  <w:sz w:val="21"/>
                <w:szCs w:val="21"/>
              </w:rPr>
            </w:pPr>
            <w:r w:rsidRPr="000A354E">
              <w:rPr>
                <w:rFonts w:hint="eastAsia"/>
                <w:color w:val="FF0000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E6AB3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01A43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年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C4FE2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C17F40" w14:textId="77777777" w:rsidR="00D67046" w:rsidRPr="000A354E" w:rsidRDefault="00D67046" w:rsidP="00A37BC2">
            <w:pPr>
              <w:snapToGrid w:val="0"/>
              <w:jc w:val="center"/>
              <w:rPr>
                <w:color w:val="FF0000"/>
              </w:rPr>
            </w:pPr>
            <w:r w:rsidRPr="000A354E">
              <w:rPr>
                <w:rFonts w:hint="eastAsia"/>
                <w:color w:val="FF0000"/>
              </w:rPr>
              <w:t>月</w:t>
            </w:r>
          </w:p>
        </w:tc>
      </w:tr>
      <w:tr w:rsidR="000A354E" w:rsidRPr="000A354E" w14:paraId="2EAB7893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FE8977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研究開発内容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EC8143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3A279186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1B06A5A3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690D1D87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3732B08A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  <w:tr w:rsidR="000A354E" w:rsidRPr="000A354E" w14:paraId="0775C4B1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3D5C19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本事業との</w:t>
            </w:r>
          </w:p>
          <w:p w14:paraId="6402E380" w14:textId="77777777" w:rsidR="00D67046" w:rsidRPr="000A354E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0A354E">
              <w:rPr>
                <w:rFonts w:ascii="ＭＳ ゴシック" w:eastAsia="ＭＳ ゴシック" w:hAnsi="ＭＳ ゴシック" w:hint="eastAsia"/>
                <w:color w:val="FF0000"/>
              </w:rPr>
              <w:t>相違点等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E9D16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403D41F0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09177214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63800D3B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  <w:p w14:paraId="42887177" w14:textId="77777777" w:rsidR="00D67046" w:rsidRPr="000A354E" w:rsidRDefault="00D67046" w:rsidP="00A37BC2">
            <w:pPr>
              <w:snapToGrid w:val="0"/>
              <w:rPr>
                <w:color w:val="FF0000"/>
              </w:rPr>
            </w:pPr>
          </w:p>
        </w:tc>
      </w:tr>
    </w:tbl>
    <w:p w14:paraId="1321C570" w14:textId="6006502D" w:rsidR="001C16A8" w:rsidRPr="000A354E" w:rsidRDefault="005F670D" w:rsidP="00D67046">
      <w:pPr>
        <w:ind w:firstLineChars="100" w:firstLine="240"/>
        <w:rPr>
          <w:color w:val="FF0000"/>
        </w:rPr>
      </w:pPr>
      <w:r w:rsidRPr="000A354E">
        <w:rPr>
          <w:rFonts w:hint="eastAsia"/>
          <w:color w:val="FF0000"/>
        </w:rPr>
        <w:t>※類似計画が複数ある場合はコピーしてください。</w:t>
      </w:r>
    </w:p>
    <w:sectPr w:rsidR="001C16A8" w:rsidRPr="000A354E" w:rsidSect="001C16A8">
      <w:footerReference w:type="even" r:id="rId8"/>
      <w:pgSz w:w="11906" w:h="16838" w:code="9"/>
      <w:pgMar w:top="1418" w:right="1418" w:bottom="1701" w:left="1418" w:header="851" w:footer="397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47A3" w14:textId="77777777" w:rsidR="00B77DAD" w:rsidRDefault="00B77DAD">
      <w:r>
        <w:separator/>
      </w:r>
    </w:p>
  </w:endnote>
  <w:endnote w:type="continuationSeparator" w:id="0">
    <w:p w14:paraId="6D94D42A" w14:textId="77777777" w:rsidR="00B77DAD" w:rsidRDefault="00B7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790B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FB88EFC" w14:textId="77777777" w:rsidR="001C16A8" w:rsidRDefault="001C1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EABC" w14:textId="77777777" w:rsidR="00B77DAD" w:rsidRDefault="00B77DAD">
      <w:r>
        <w:separator/>
      </w:r>
    </w:p>
  </w:footnote>
  <w:footnote w:type="continuationSeparator" w:id="0">
    <w:p w14:paraId="57C4F125" w14:textId="77777777" w:rsidR="00B77DAD" w:rsidRDefault="00B7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17"/>
    <w:multiLevelType w:val="hybridMultilevel"/>
    <w:tmpl w:val="4F0C0D9C"/>
    <w:lvl w:ilvl="0" w:tplc="652A931A">
      <w:numFmt w:val="none"/>
      <w:lvlText w:val=""/>
      <w:lvlJc w:val="left"/>
      <w:pPr>
        <w:tabs>
          <w:tab w:val="num" w:pos="360"/>
        </w:tabs>
      </w:pPr>
    </w:lvl>
    <w:lvl w:ilvl="1" w:tplc="E226687C" w:tentative="1">
      <w:start w:val="1"/>
      <w:numFmt w:val="aiueoFullWidth"/>
      <w:lvlText w:val="(%2)"/>
      <w:lvlJc w:val="left"/>
      <w:pPr>
        <w:ind w:left="840" w:hanging="420"/>
      </w:pPr>
    </w:lvl>
    <w:lvl w:ilvl="2" w:tplc="F6EA25A8" w:tentative="1">
      <w:start w:val="1"/>
      <w:numFmt w:val="decimalEnclosedCircle"/>
      <w:lvlText w:val="%3"/>
      <w:lvlJc w:val="left"/>
      <w:pPr>
        <w:ind w:left="1260" w:hanging="420"/>
      </w:pPr>
    </w:lvl>
    <w:lvl w:ilvl="3" w:tplc="E8246A4C" w:tentative="1">
      <w:start w:val="1"/>
      <w:numFmt w:val="decimal"/>
      <w:lvlText w:val="%4."/>
      <w:lvlJc w:val="left"/>
      <w:pPr>
        <w:ind w:left="1680" w:hanging="420"/>
      </w:pPr>
    </w:lvl>
    <w:lvl w:ilvl="4" w:tplc="7F624E4C" w:tentative="1">
      <w:start w:val="1"/>
      <w:numFmt w:val="aiueoFullWidth"/>
      <w:lvlText w:val="(%5)"/>
      <w:lvlJc w:val="left"/>
      <w:pPr>
        <w:ind w:left="2100" w:hanging="420"/>
      </w:pPr>
    </w:lvl>
    <w:lvl w:ilvl="5" w:tplc="535E8C8A" w:tentative="1">
      <w:start w:val="1"/>
      <w:numFmt w:val="decimalEnclosedCircle"/>
      <w:lvlText w:val="%6"/>
      <w:lvlJc w:val="left"/>
      <w:pPr>
        <w:ind w:left="2520" w:hanging="420"/>
      </w:pPr>
    </w:lvl>
    <w:lvl w:ilvl="6" w:tplc="3320CA6C" w:tentative="1">
      <w:start w:val="1"/>
      <w:numFmt w:val="decimal"/>
      <w:lvlText w:val="%7."/>
      <w:lvlJc w:val="left"/>
      <w:pPr>
        <w:ind w:left="2940" w:hanging="420"/>
      </w:pPr>
    </w:lvl>
    <w:lvl w:ilvl="7" w:tplc="45C0332A" w:tentative="1">
      <w:start w:val="1"/>
      <w:numFmt w:val="aiueoFullWidth"/>
      <w:lvlText w:val="(%8)"/>
      <w:lvlJc w:val="left"/>
      <w:pPr>
        <w:ind w:left="3360" w:hanging="420"/>
      </w:pPr>
    </w:lvl>
    <w:lvl w:ilvl="8" w:tplc="622C9C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B28AF4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844E054E" w:tentative="1">
      <w:start w:val="1"/>
      <w:numFmt w:val="aiueoFullWidth"/>
      <w:lvlText w:val="(%2)"/>
      <w:lvlJc w:val="left"/>
      <w:pPr>
        <w:ind w:left="1200" w:hanging="420"/>
      </w:pPr>
    </w:lvl>
    <w:lvl w:ilvl="2" w:tplc="C74C2F1A" w:tentative="1">
      <w:start w:val="1"/>
      <w:numFmt w:val="decimalEnclosedCircle"/>
      <w:lvlText w:val="%3"/>
      <w:lvlJc w:val="left"/>
      <w:pPr>
        <w:ind w:left="1620" w:hanging="420"/>
      </w:pPr>
    </w:lvl>
    <w:lvl w:ilvl="3" w:tplc="7EA040F0" w:tentative="1">
      <w:start w:val="1"/>
      <w:numFmt w:val="decimal"/>
      <w:lvlText w:val="%4."/>
      <w:lvlJc w:val="left"/>
      <w:pPr>
        <w:ind w:left="2040" w:hanging="420"/>
      </w:pPr>
    </w:lvl>
    <w:lvl w:ilvl="4" w:tplc="A54C0072" w:tentative="1">
      <w:start w:val="1"/>
      <w:numFmt w:val="aiueoFullWidth"/>
      <w:lvlText w:val="(%5)"/>
      <w:lvlJc w:val="left"/>
      <w:pPr>
        <w:ind w:left="2460" w:hanging="420"/>
      </w:pPr>
    </w:lvl>
    <w:lvl w:ilvl="5" w:tplc="62D4DF10" w:tentative="1">
      <w:start w:val="1"/>
      <w:numFmt w:val="decimalEnclosedCircle"/>
      <w:lvlText w:val="%6"/>
      <w:lvlJc w:val="left"/>
      <w:pPr>
        <w:ind w:left="2880" w:hanging="420"/>
      </w:pPr>
    </w:lvl>
    <w:lvl w:ilvl="6" w:tplc="04E63152" w:tentative="1">
      <w:start w:val="1"/>
      <w:numFmt w:val="decimal"/>
      <w:lvlText w:val="%7."/>
      <w:lvlJc w:val="left"/>
      <w:pPr>
        <w:ind w:left="3300" w:hanging="420"/>
      </w:pPr>
    </w:lvl>
    <w:lvl w:ilvl="7" w:tplc="7C4AA004" w:tentative="1">
      <w:start w:val="1"/>
      <w:numFmt w:val="aiueoFullWidth"/>
      <w:lvlText w:val="(%8)"/>
      <w:lvlJc w:val="left"/>
      <w:pPr>
        <w:ind w:left="3720" w:hanging="420"/>
      </w:pPr>
    </w:lvl>
    <w:lvl w:ilvl="8" w:tplc="4530907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4822D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398CF6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E682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7C2A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1AA9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4EA1C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A6AE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F2EBF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7AF4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71033"/>
    <w:multiLevelType w:val="hybridMultilevel"/>
    <w:tmpl w:val="5E9ACCFE"/>
    <w:lvl w:ilvl="0" w:tplc="85546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39291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B238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2852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08A2C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804E9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2A880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EC03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68F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9D"/>
    <w:rsid w:val="00000AAA"/>
    <w:rsid w:val="0001482D"/>
    <w:rsid w:val="00017FCA"/>
    <w:rsid w:val="00037277"/>
    <w:rsid w:val="00045BB1"/>
    <w:rsid w:val="00093290"/>
    <w:rsid w:val="000A354E"/>
    <w:rsid w:val="000B44BA"/>
    <w:rsid w:val="00147B4D"/>
    <w:rsid w:val="00166919"/>
    <w:rsid w:val="00177A65"/>
    <w:rsid w:val="001C16A8"/>
    <w:rsid w:val="00245765"/>
    <w:rsid w:val="002D7E0B"/>
    <w:rsid w:val="00302C3D"/>
    <w:rsid w:val="00325DEE"/>
    <w:rsid w:val="00335FC9"/>
    <w:rsid w:val="003409AD"/>
    <w:rsid w:val="0034385D"/>
    <w:rsid w:val="00354248"/>
    <w:rsid w:val="003D7E44"/>
    <w:rsid w:val="00425742"/>
    <w:rsid w:val="0045469F"/>
    <w:rsid w:val="0045703B"/>
    <w:rsid w:val="004C54F4"/>
    <w:rsid w:val="00521B7D"/>
    <w:rsid w:val="005C61F5"/>
    <w:rsid w:val="005E66E5"/>
    <w:rsid w:val="005F2B50"/>
    <w:rsid w:val="005F3594"/>
    <w:rsid w:val="005F670D"/>
    <w:rsid w:val="00633A98"/>
    <w:rsid w:val="00667F8D"/>
    <w:rsid w:val="00681EAD"/>
    <w:rsid w:val="006A2E5A"/>
    <w:rsid w:val="006A33CE"/>
    <w:rsid w:val="007378E7"/>
    <w:rsid w:val="00742F8E"/>
    <w:rsid w:val="007438C6"/>
    <w:rsid w:val="00756C7D"/>
    <w:rsid w:val="007A3B35"/>
    <w:rsid w:val="007B1C1D"/>
    <w:rsid w:val="00825D5E"/>
    <w:rsid w:val="00830790"/>
    <w:rsid w:val="0084059D"/>
    <w:rsid w:val="008C1CEE"/>
    <w:rsid w:val="00913AD1"/>
    <w:rsid w:val="00917671"/>
    <w:rsid w:val="00992D61"/>
    <w:rsid w:val="009A03FD"/>
    <w:rsid w:val="00A35C7C"/>
    <w:rsid w:val="00A905B4"/>
    <w:rsid w:val="00B13BB1"/>
    <w:rsid w:val="00B26AFF"/>
    <w:rsid w:val="00B51B9F"/>
    <w:rsid w:val="00B75FFC"/>
    <w:rsid w:val="00B77DAD"/>
    <w:rsid w:val="00B96AAC"/>
    <w:rsid w:val="00BE4FB0"/>
    <w:rsid w:val="00C03A45"/>
    <w:rsid w:val="00C17B42"/>
    <w:rsid w:val="00C43FC4"/>
    <w:rsid w:val="00C74B9A"/>
    <w:rsid w:val="00CC2766"/>
    <w:rsid w:val="00D22CA9"/>
    <w:rsid w:val="00D450D3"/>
    <w:rsid w:val="00D67046"/>
    <w:rsid w:val="00D82C79"/>
    <w:rsid w:val="00D82F9F"/>
    <w:rsid w:val="00D874E6"/>
    <w:rsid w:val="00DB3146"/>
    <w:rsid w:val="00E12CDB"/>
    <w:rsid w:val="00E16476"/>
    <w:rsid w:val="00E37314"/>
    <w:rsid w:val="00E5163C"/>
    <w:rsid w:val="00F2359C"/>
    <w:rsid w:val="00F53CAB"/>
    <w:rsid w:val="00F63364"/>
    <w:rsid w:val="00F83679"/>
    <w:rsid w:val="00F944A9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8F565D"/>
  <w15:chartTrackingRefBased/>
  <w15:docId w15:val="{92072E42-B1F5-4D1D-91E3-201E697B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uiPriority w:val="59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8F23-64F2-4885-88BE-D3BC76D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高橋 雅彦</cp:lastModifiedBy>
  <cp:revision>4</cp:revision>
  <cp:lastPrinted>1899-12-31T15:00:00Z</cp:lastPrinted>
  <dcterms:created xsi:type="dcterms:W3CDTF">2020-05-08T01:21:00Z</dcterms:created>
  <dcterms:modified xsi:type="dcterms:W3CDTF">2021-04-22T10:46:00Z</dcterms:modified>
</cp:coreProperties>
</file>