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5386" w14:textId="72984D2F" w:rsidR="00756498" w:rsidRPr="003D6CAD" w:rsidRDefault="000827D6" w:rsidP="001E5A6F">
      <w:pPr>
        <w:jc w:val="center"/>
        <w:rPr>
          <w:b/>
          <w:bCs/>
          <w:sz w:val="28"/>
          <w:szCs w:val="28"/>
        </w:rPr>
      </w:pPr>
      <w:r>
        <w:rPr>
          <w:rFonts w:hint="eastAsia"/>
          <w:b/>
          <w:bCs/>
          <w:sz w:val="28"/>
          <w:szCs w:val="28"/>
        </w:rPr>
        <w:t>令</w:t>
      </w:r>
      <w:r w:rsidRPr="003D6CAD">
        <w:rPr>
          <w:rFonts w:hint="eastAsia"/>
          <w:b/>
          <w:bCs/>
          <w:sz w:val="28"/>
          <w:szCs w:val="28"/>
        </w:rPr>
        <w:t>和</w:t>
      </w:r>
      <w:r w:rsidR="005A0A34" w:rsidRPr="003D6CAD">
        <w:rPr>
          <w:rFonts w:hint="eastAsia"/>
          <w:b/>
          <w:bCs/>
          <w:sz w:val="28"/>
          <w:szCs w:val="28"/>
        </w:rPr>
        <w:t>７</w:t>
      </w:r>
      <w:r w:rsidRPr="003D6CAD">
        <w:rPr>
          <w:rFonts w:hint="eastAsia"/>
          <w:b/>
          <w:bCs/>
          <w:sz w:val="28"/>
          <w:szCs w:val="28"/>
        </w:rPr>
        <w:t>年</w:t>
      </w:r>
      <w:r w:rsidR="00B06441" w:rsidRPr="003D6CAD">
        <w:rPr>
          <w:rFonts w:hint="eastAsia"/>
          <w:b/>
          <w:bCs/>
          <w:sz w:val="28"/>
          <w:szCs w:val="28"/>
        </w:rPr>
        <w:t>度</w:t>
      </w:r>
      <w:r w:rsidR="00B06441" w:rsidRPr="003D6CAD">
        <w:rPr>
          <w:b/>
          <w:bCs/>
          <w:sz w:val="28"/>
          <w:szCs w:val="28"/>
        </w:rPr>
        <w:t xml:space="preserve"> </w:t>
      </w:r>
      <w:r w:rsidR="00565B9D" w:rsidRPr="003D6CAD">
        <w:rPr>
          <w:rFonts w:hint="eastAsia"/>
          <w:b/>
          <w:bCs/>
          <w:sz w:val="28"/>
          <w:szCs w:val="28"/>
        </w:rPr>
        <w:t>いしかわアクセラレータープログラム</w:t>
      </w:r>
    </w:p>
    <w:p w14:paraId="5F43A4A8" w14:textId="687DCC21" w:rsidR="00565B9D" w:rsidRPr="003D6CAD" w:rsidRDefault="00B06441" w:rsidP="001E5A6F">
      <w:pPr>
        <w:jc w:val="center"/>
        <w:rPr>
          <w:sz w:val="42"/>
          <w:szCs w:val="42"/>
        </w:rPr>
      </w:pPr>
      <w:r w:rsidRPr="003D6CAD">
        <w:rPr>
          <w:rFonts w:hint="eastAsia"/>
          <w:sz w:val="42"/>
          <w:szCs w:val="42"/>
        </w:rPr>
        <w:t xml:space="preserve">－　</w:t>
      </w:r>
      <w:r w:rsidR="00565B9D" w:rsidRPr="003D6CAD">
        <w:rPr>
          <w:rFonts w:hint="eastAsia"/>
          <w:sz w:val="42"/>
          <w:szCs w:val="42"/>
        </w:rPr>
        <w:t>募</w:t>
      </w:r>
      <w:r w:rsidRPr="003D6CAD">
        <w:rPr>
          <w:sz w:val="42"/>
          <w:szCs w:val="42"/>
        </w:rPr>
        <w:t xml:space="preserve"> </w:t>
      </w:r>
      <w:r w:rsidR="00565B9D" w:rsidRPr="003D6CAD">
        <w:rPr>
          <w:rFonts w:hint="eastAsia"/>
          <w:sz w:val="42"/>
          <w:szCs w:val="42"/>
        </w:rPr>
        <w:t>集</w:t>
      </w:r>
      <w:r w:rsidRPr="003D6CAD">
        <w:rPr>
          <w:sz w:val="42"/>
          <w:szCs w:val="42"/>
        </w:rPr>
        <w:t xml:space="preserve"> </w:t>
      </w:r>
      <w:r w:rsidR="00565B9D" w:rsidRPr="003D6CAD">
        <w:rPr>
          <w:rFonts w:hint="eastAsia"/>
          <w:sz w:val="42"/>
          <w:szCs w:val="42"/>
        </w:rPr>
        <w:t>要</w:t>
      </w:r>
      <w:r w:rsidRPr="003D6CAD">
        <w:rPr>
          <w:sz w:val="42"/>
          <w:szCs w:val="42"/>
        </w:rPr>
        <w:t xml:space="preserve"> </w:t>
      </w:r>
      <w:r w:rsidR="00565B9D" w:rsidRPr="003D6CAD">
        <w:rPr>
          <w:rFonts w:hint="eastAsia"/>
          <w:sz w:val="42"/>
          <w:szCs w:val="42"/>
        </w:rPr>
        <w:t>領</w:t>
      </w:r>
      <w:r w:rsidRPr="003D6CAD">
        <w:rPr>
          <w:rFonts w:hint="eastAsia"/>
          <w:sz w:val="42"/>
          <w:szCs w:val="42"/>
        </w:rPr>
        <w:t xml:space="preserve">　－</w:t>
      </w:r>
    </w:p>
    <w:p w14:paraId="3A60A859" w14:textId="77777777" w:rsidR="00565B9D" w:rsidRPr="003D6CAD" w:rsidRDefault="00565B9D"/>
    <w:p w14:paraId="5721D120" w14:textId="380F923F" w:rsidR="00565B9D" w:rsidRPr="003D6CAD" w:rsidRDefault="004D1911" w:rsidP="001E5A6F">
      <w:pPr>
        <w:rPr>
          <w:b/>
          <w:bCs/>
          <w:sz w:val="24"/>
          <w:szCs w:val="24"/>
          <w:u w:val="single"/>
        </w:rPr>
      </w:pPr>
      <w:r w:rsidRPr="003D6CAD">
        <w:rPr>
          <w:rFonts w:hint="eastAsia"/>
          <w:b/>
          <w:bCs/>
          <w:sz w:val="24"/>
          <w:szCs w:val="24"/>
        </w:rPr>
        <w:t xml:space="preserve">１　</w:t>
      </w:r>
      <w:r w:rsidR="00565B9D" w:rsidRPr="003D6CAD">
        <w:rPr>
          <w:rFonts w:hint="eastAsia"/>
          <w:b/>
          <w:bCs/>
          <w:sz w:val="24"/>
          <w:szCs w:val="24"/>
          <w:u w:val="single"/>
        </w:rPr>
        <w:t>事業の目的</w:t>
      </w:r>
    </w:p>
    <w:p w14:paraId="6F400307" w14:textId="3BE18621" w:rsidR="00B62152" w:rsidRPr="003D6CAD" w:rsidRDefault="00016E49" w:rsidP="00CA42F7">
      <w:pPr>
        <w:pStyle w:val="a3"/>
        <w:ind w:leftChars="0" w:left="440" w:firstLineChars="100" w:firstLine="210"/>
        <w:rPr>
          <w:rFonts w:ascii="游明朝" w:eastAsia="游明朝" w:hAnsi="游明朝"/>
        </w:rPr>
      </w:pPr>
      <w:r w:rsidRPr="003D6CAD">
        <w:rPr>
          <w:rFonts w:ascii="游明朝" w:eastAsia="游明朝" w:hAnsi="游明朝" w:hint="eastAsia"/>
        </w:rPr>
        <w:t>現状、</w:t>
      </w:r>
      <w:r w:rsidR="00B62152" w:rsidRPr="003D6CAD">
        <w:rPr>
          <w:rFonts w:ascii="游明朝" w:eastAsia="游明朝" w:hAnsi="游明朝" w:hint="eastAsia"/>
        </w:rPr>
        <w:t>地方のスタートアップにおいて、ヒト・モノ・カネ・情報の不足といった課題があ</w:t>
      </w:r>
      <w:r w:rsidR="006A7E0A" w:rsidRPr="003D6CAD">
        <w:rPr>
          <w:rFonts w:ascii="游明朝" w:eastAsia="游明朝" w:hAnsi="游明朝" w:hint="eastAsia"/>
        </w:rPr>
        <w:t>ると言われています</w:t>
      </w:r>
      <w:r w:rsidR="00B62152" w:rsidRPr="003D6CAD">
        <w:rPr>
          <w:rFonts w:ascii="游明朝" w:eastAsia="游明朝" w:hAnsi="游明朝" w:hint="eastAsia"/>
        </w:rPr>
        <w:t>。</w:t>
      </w:r>
    </w:p>
    <w:p w14:paraId="5B67E57A" w14:textId="3E15E89B" w:rsidR="00B62152" w:rsidRPr="003D6CAD" w:rsidRDefault="00693E65" w:rsidP="00B62152">
      <w:pPr>
        <w:pStyle w:val="a3"/>
        <w:ind w:leftChars="0" w:left="440" w:firstLineChars="100" w:firstLine="210"/>
        <w:rPr>
          <w:rFonts w:ascii="游明朝" w:eastAsia="游明朝" w:hAnsi="游明朝"/>
        </w:rPr>
      </w:pPr>
      <w:r w:rsidRPr="003D6CAD">
        <w:rPr>
          <w:rFonts w:ascii="游明朝" w:eastAsia="游明朝" w:hAnsi="游明朝" w:hint="eastAsia"/>
        </w:rPr>
        <w:t>こうした課題を解決するために、</w:t>
      </w:r>
      <w:r w:rsidR="00B62152" w:rsidRPr="003D6CAD">
        <w:rPr>
          <w:rFonts w:ascii="游明朝" w:eastAsia="游明朝" w:hAnsi="游明朝" w:hint="eastAsia"/>
        </w:rPr>
        <w:t>本事業では将来的に株式上場を目指す等、成長志向の高い県内のスタートアップに対し、石川県にゆかりのある経営経験の豊富な先輩起業家や成長企業の支援実績を有するベンチャーキャピタリスト等による伴走型のメンタリング、全国の石川県にゆかりのある方を中心に構成されるサポートコミュニティによる集中支援</w:t>
      </w:r>
      <w:r w:rsidR="002A0DBF" w:rsidRPr="003D6CAD">
        <w:rPr>
          <w:rFonts w:ascii="游明朝" w:eastAsia="游明朝" w:hAnsi="游明朝" w:hint="eastAsia"/>
        </w:rPr>
        <w:t>を行い</w:t>
      </w:r>
      <w:r w:rsidR="00B62152" w:rsidRPr="003D6CAD">
        <w:rPr>
          <w:rFonts w:ascii="游明朝" w:eastAsia="游明朝" w:hAnsi="游明朝" w:hint="eastAsia"/>
        </w:rPr>
        <w:t>、事業成長の加速を図</w:t>
      </w:r>
      <w:r w:rsidR="002A0DBF" w:rsidRPr="003D6CAD">
        <w:rPr>
          <w:rFonts w:ascii="游明朝" w:eastAsia="游明朝" w:hAnsi="游明朝" w:hint="eastAsia"/>
        </w:rPr>
        <w:t>ります</w:t>
      </w:r>
      <w:r w:rsidR="00B62152" w:rsidRPr="003D6CAD">
        <w:rPr>
          <w:rFonts w:ascii="游明朝" w:eastAsia="游明朝" w:hAnsi="游明朝" w:hint="eastAsia"/>
        </w:rPr>
        <w:t>。</w:t>
      </w:r>
    </w:p>
    <w:p w14:paraId="4CAC946B" w14:textId="2F695978" w:rsidR="00565B9D" w:rsidRPr="003D6CAD" w:rsidRDefault="0081698D">
      <w:pPr>
        <w:pStyle w:val="a3"/>
        <w:ind w:leftChars="0" w:left="440" w:firstLineChars="100" w:firstLine="210"/>
        <w:rPr>
          <w:rFonts w:ascii="游明朝" w:eastAsia="游明朝" w:hAnsi="游明朝"/>
        </w:rPr>
      </w:pPr>
      <w:r w:rsidRPr="003D6CAD">
        <w:rPr>
          <w:rFonts w:ascii="游明朝" w:eastAsia="游明朝" w:hAnsi="游明朝" w:hint="eastAsia"/>
        </w:rPr>
        <w:t>本事業</w:t>
      </w:r>
      <w:r w:rsidR="00565B9D" w:rsidRPr="003D6CAD">
        <w:rPr>
          <w:rFonts w:ascii="游明朝" w:eastAsia="游明朝" w:hAnsi="游明朝" w:hint="eastAsia"/>
        </w:rPr>
        <w:t>を通じて、１社でも多く</w:t>
      </w:r>
      <w:r w:rsidR="00383633" w:rsidRPr="003D6CAD">
        <w:rPr>
          <w:rFonts w:ascii="游明朝" w:eastAsia="游明朝" w:hAnsi="游明朝" w:hint="eastAsia"/>
        </w:rPr>
        <w:t>石川</w:t>
      </w:r>
      <w:r w:rsidR="00565B9D" w:rsidRPr="003D6CAD">
        <w:rPr>
          <w:rFonts w:ascii="游明朝" w:eastAsia="游明朝" w:hAnsi="游明朝" w:hint="eastAsia"/>
        </w:rPr>
        <w:t>県の</w:t>
      </w:r>
      <w:r w:rsidR="00383633" w:rsidRPr="003D6CAD">
        <w:rPr>
          <w:rFonts w:ascii="游明朝" w:eastAsia="游明朝" w:hAnsi="游明朝" w:hint="eastAsia"/>
        </w:rPr>
        <w:t>経済</w:t>
      </w:r>
      <w:r w:rsidR="00565B9D" w:rsidRPr="003D6CAD">
        <w:rPr>
          <w:rFonts w:ascii="游明朝" w:eastAsia="游明朝" w:hAnsi="游明朝" w:hint="eastAsia"/>
        </w:rPr>
        <w:t>を牽引する</w:t>
      </w:r>
      <w:r w:rsidR="00525E9F" w:rsidRPr="003D6CAD">
        <w:rPr>
          <w:rFonts w:ascii="游明朝" w:eastAsia="游明朝" w:hAnsi="游明朝" w:hint="eastAsia"/>
        </w:rPr>
        <w:t>スタートアップの</w:t>
      </w:r>
      <w:r w:rsidR="00565B9D" w:rsidRPr="003D6CAD">
        <w:rPr>
          <w:rFonts w:ascii="游明朝" w:eastAsia="游明朝" w:hAnsi="游明朝" w:hint="eastAsia"/>
        </w:rPr>
        <w:t>ロールモデルを輩出し、それを支える地域産業・行政機関・大学に加え、全国の</w:t>
      </w:r>
      <w:r w:rsidR="00383633" w:rsidRPr="003D6CAD">
        <w:rPr>
          <w:rFonts w:ascii="游明朝" w:eastAsia="游明朝" w:hAnsi="游明朝" w:hint="eastAsia"/>
        </w:rPr>
        <w:t>石川</w:t>
      </w:r>
      <w:r w:rsidRPr="003D6CAD">
        <w:rPr>
          <w:rFonts w:ascii="游明朝" w:eastAsia="游明朝" w:hAnsi="游明朝" w:hint="eastAsia"/>
        </w:rPr>
        <w:t>県出身者</w:t>
      </w:r>
      <w:r w:rsidR="00603285" w:rsidRPr="003D6CAD">
        <w:rPr>
          <w:rFonts w:ascii="游明朝" w:eastAsia="游明朝" w:hAnsi="游明朝" w:hint="eastAsia"/>
        </w:rPr>
        <w:t>等か</w:t>
      </w:r>
      <w:r w:rsidR="00565B9D" w:rsidRPr="003D6CAD">
        <w:rPr>
          <w:rFonts w:ascii="游明朝" w:eastAsia="游明朝" w:hAnsi="游明朝" w:hint="eastAsia"/>
        </w:rPr>
        <w:t>らなる地域横断的なスタートアップ・エコシステム構築を目指します。</w:t>
      </w:r>
    </w:p>
    <w:p w14:paraId="3702D591" w14:textId="77777777" w:rsidR="00565B9D" w:rsidRPr="003D6CAD" w:rsidRDefault="00565B9D" w:rsidP="00565B9D">
      <w:pPr>
        <w:pStyle w:val="a3"/>
        <w:ind w:leftChars="0" w:left="440"/>
      </w:pPr>
    </w:p>
    <w:p w14:paraId="470778AC" w14:textId="08D9BFDE" w:rsidR="00565B9D" w:rsidRPr="003D6CAD" w:rsidRDefault="004D1911" w:rsidP="001E5A6F">
      <w:pPr>
        <w:rPr>
          <w:b/>
          <w:bCs/>
          <w:sz w:val="24"/>
          <w:szCs w:val="24"/>
          <w:u w:val="single"/>
        </w:rPr>
      </w:pPr>
      <w:r w:rsidRPr="003D6CAD">
        <w:rPr>
          <w:rFonts w:hint="eastAsia"/>
          <w:b/>
          <w:bCs/>
          <w:sz w:val="24"/>
          <w:szCs w:val="24"/>
        </w:rPr>
        <w:t xml:space="preserve">２　</w:t>
      </w:r>
      <w:r w:rsidR="00565B9D" w:rsidRPr="003D6CAD">
        <w:rPr>
          <w:rFonts w:hint="eastAsia"/>
          <w:b/>
          <w:bCs/>
          <w:sz w:val="24"/>
          <w:szCs w:val="24"/>
          <w:u w:val="single"/>
        </w:rPr>
        <w:t>支援対象者</w:t>
      </w:r>
    </w:p>
    <w:p w14:paraId="40B807F6" w14:textId="373EF2E4" w:rsidR="00565B9D" w:rsidRPr="003D6CAD" w:rsidRDefault="004D1911" w:rsidP="001E5A6F">
      <w:pPr>
        <w:ind w:firstLineChars="200" w:firstLine="420"/>
        <w:rPr>
          <w:rFonts w:ascii="游明朝" w:eastAsia="游明朝" w:hAnsi="游明朝"/>
        </w:rPr>
      </w:pPr>
      <w:r w:rsidRPr="003D6CAD">
        <w:rPr>
          <w:rFonts w:ascii="游明朝" w:eastAsia="游明朝" w:hAnsi="游明朝" w:hint="eastAsia"/>
        </w:rPr>
        <w:t>（１）</w:t>
      </w:r>
      <w:r w:rsidR="0023178E" w:rsidRPr="003D6CAD">
        <w:rPr>
          <w:rFonts w:ascii="游明朝" w:eastAsia="游明朝" w:hAnsi="游明朝" w:hint="eastAsia"/>
        </w:rPr>
        <w:t>原則、</w:t>
      </w:r>
      <w:r w:rsidR="00565B9D" w:rsidRPr="003D6CAD">
        <w:rPr>
          <w:rFonts w:ascii="游明朝" w:eastAsia="游明朝" w:hAnsi="游明朝" w:hint="eastAsia"/>
        </w:rPr>
        <w:t>石川県内に本店登記がなされていること</w:t>
      </w:r>
      <w:r w:rsidR="00525A1F" w:rsidRPr="003D6CAD">
        <w:rPr>
          <w:rFonts w:ascii="游明朝" w:eastAsia="游明朝" w:hAnsi="游明朝" w:hint="eastAsia"/>
        </w:rPr>
        <w:t>。</w:t>
      </w:r>
    </w:p>
    <w:p w14:paraId="6F164175" w14:textId="0405D5C4" w:rsidR="00565B9D" w:rsidRPr="003D6CAD" w:rsidRDefault="004D1911" w:rsidP="001E5A6F">
      <w:pPr>
        <w:ind w:firstLineChars="200" w:firstLine="420"/>
        <w:rPr>
          <w:rFonts w:ascii="游明朝" w:eastAsia="游明朝" w:hAnsi="游明朝"/>
        </w:rPr>
      </w:pPr>
      <w:r w:rsidRPr="003D6CAD">
        <w:rPr>
          <w:rFonts w:ascii="游明朝" w:eastAsia="游明朝" w:hAnsi="游明朝" w:hint="eastAsia"/>
        </w:rPr>
        <w:t>（２）</w:t>
      </w:r>
      <w:r w:rsidR="00603285" w:rsidRPr="003D6CAD">
        <w:rPr>
          <w:rFonts w:ascii="游明朝" w:eastAsia="游明朝" w:hAnsi="游明朝" w:hint="eastAsia"/>
        </w:rPr>
        <w:t>原則、</w:t>
      </w:r>
      <w:r w:rsidR="00565B9D" w:rsidRPr="003D6CAD">
        <w:rPr>
          <w:rFonts w:ascii="游明朝" w:eastAsia="游明朝" w:hAnsi="游明朝" w:hint="eastAsia"/>
        </w:rPr>
        <w:t>本</w:t>
      </w:r>
      <w:r w:rsidR="0081698D" w:rsidRPr="003D6CAD">
        <w:rPr>
          <w:rFonts w:ascii="游明朝" w:eastAsia="游明朝" w:hAnsi="游明朝" w:hint="eastAsia"/>
        </w:rPr>
        <w:t>事業</w:t>
      </w:r>
      <w:r w:rsidR="00565B9D" w:rsidRPr="003D6CAD">
        <w:rPr>
          <w:rFonts w:ascii="游明朝" w:eastAsia="游明朝" w:hAnsi="游明朝" w:hint="eastAsia"/>
        </w:rPr>
        <w:t>の活動に代表者</w:t>
      </w:r>
      <w:r w:rsidR="00383633" w:rsidRPr="003D6CAD">
        <w:rPr>
          <w:rFonts w:ascii="游明朝" w:eastAsia="游明朝" w:hAnsi="游明朝" w:hint="eastAsia"/>
        </w:rPr>
        <w:t>全員が</w:t>
      </w:r>
      <w:r w:rsidR="00565B9D" w:rsidRPr="003D6CAD">
        <w:rPr>
          <w:rFonts w:ascii="游明朝" w:eastAsia="游明朝" w:hAnsi="游明朝" w:hint="eastAsia"/>
        </w:rPr>
        <w:t>参加できること</w:t>
      </w:r>
      <w:r w:rsidR="00525A1F" w:rsidRPr="003D6CAD">
        <w:rPr>
          <w:rFonts w:ascii="游明朝" w:eastAsia="游明朝" w:hAnsi="游明朝" w:hint="eastAsia"/>
        </w:rPr>
        <w:t>。</w:t>
      </w:r>
    </w:p>
    <w:p w14:paraId="43DA1539" w14:textId="7DA80BF7" w:rsidR="00565B9D" w:rsidRPr="003D6CAD" w:rsidRDefault="004D1911" w:rsidP="001E5A6F">
      <w:pPr>
        <w:ind w:firstLineChars="200" w:firstLine="420"/>
        <w:rPr>
          <w:rFonts w:ascii="游明朝" w:eastAsia="游明朝" w:hAnsi="游明朝"/>
        </w:rPr>
      </w:pPr>
      <w:r w:rsidRPr="003D6CAD">
        <w:rPr>
          <w:rFonts w:ascii="游明朝" w:eastAsia="游明朝" w:hAnsi="游明朝" w:hint="eastAsia"/>
        </w:rPr>
        <w:t>（３）</w:t>
      </w:r>
      <w:r w:rsidR="00565B9D" w:rsidRPr="003D6CAD">
        <w:rPr>
          <w:rFonts w:ascii="游明朝" w:eastAsia="游明朝" w:hAnsi="游明朝" w:hint="eastAsia"/>
        </w:rPr>
        <w:t>高い成長意欲を有し、株式上場</w:t>
      </w:r>
      <w:r w:rsidR="0081698D" w:rsidRPr="003D6CAD">
        <w:rPr>
          <w:rFonts w:ascii="游明朝" w:eastAsia="游明朝" w:hAnsi="游明朝" w:hint="eastAsia"/>
        </w:rPr>
        <w:t>等の高い目標の達成を</w:t>
      </w:r>
      <w:r w:rsidR="00565B9D" w:rsidRPr="003D6CAD">
        <w:rPr>
          <w:rFonts w:ascii="游明朝" w:eastAsia="游明朝" w:hAnsi="游明朝"/>
        </w:rPr>
        <w:t>目指すスタートアップであること</w:t>
      </w:r>
      <w:r w:rsidR="00525A1F" w:rsidRPr="003D6CAD">
        <w:rPr>
          <w:rFonts w:ascii="游明朝" w:eastAsia="游明朝" w:hAnsi="游明朝" w:hint="eastAsia"/>
        </w:rPr>
        <w:t>。</w:t>
      </w:r>
    </w:p>
    <w:p w14:paraId="206CFEF4" w14:textId="563C6B8F" w:rsidR="00565B9D" w:rsidRPr="003D6CAD" w:rsidRDefault="004D1911" w:rsidP="001E5A6F">
      <w:pPr>
        <w:ind w:firstLineChars="200" w:firstLine="420"/>
        <w:rPr>
          <w:rFonts w:ascii="游明朝" w:eastAsia="游明朝" w:hAnsi="游明朝"/>
        </w:rPr>
      </w:pPr>
      <w:r w:rsidRPr="003D6CAD">
        <w:rPr>
          <w:rFonts w:ascii="游明朝" w:eastAsia="游明朝" w:hAnsi="游明朝" w:hint="eastAsia"/>
        </w:rPr>
        <w:t>（４）</w:t>
      </w:r>
      <w:r w:rsidR="00565B9D" w:rsidRPr="003D6CAD">
        <w:rPr>
          <w:rFonts w:ascii="游明朝" w:eastAsia="游明朝" w:hAnsi="游明朝" w:hint="eastAsia"/>
        </w:rPr>
        <w:t>将来</w:t>
      </w:r>
      <w:r w:rsidR="00383633" w:rsidRPr="003D6CAD">
        <w:rPr>
          <w:rFonts w:ascii="游明朝" w:eastAsia="游明朝" w:hAnsi="游明朝" w:hint="eastAsia"/>
        </w:rPr>
        <w:t>的に石川県の経済</w:t>
      </w:r>
      <w:r w:rsidR="00565B9D" w:rsidRPr="003D6CAD">
        <w:rPr>
          <w:rFonts w:ascii="游明朝" w:eastAsia="游明朝" w:hAnsi="游明朝" w:hint="eastAsia"/>
        </w:rPr>
        <w:t>を牽引する</w:t>
      </w:r>
      <w:r w:rsidR="00603285" w:rsidRPr="003D6CAD">
        <w:rPr>
          <w:rFonts w:ascii="游明朝" w:eastAsia="游明朝" w:hAnsi="游明朝" w:hint="eastAsia"/>
        </w:rPr>
        <w:t>ことが期待され</w:t>
      </w:r>
      <w:r w:rsidR="00565B9D" w:rsidRPr="003D6CAD">
        <w:rPr>
          <w:rFonts w:ascii="游明朝" w:eastAsia="游明朝" w:hAnsi="游明朝" w:hint="eastAsia"/>
        </w:rPr>
        <w:t>ること</w:t>
      </w:r>
      <w:r w:rsidR="00525A1F" w:rsidRPr="003D6CAD">
        <w:rPr>
          <w:rFonts w:ascii="游明朝" w:eastAsia="游明朝" w:hAnsi="游明朝" w:hint="eastAsia"/>
        </w:rPr>
        <w:t>。</w:t>
      </w:r>
    </w:p>
    <w:p w14:paraId="3AD84DE7" w14:textId="77777777" w:rsidR="00565B9D" w:rsidRPr="003D6CAD" w:rsidRDefault="00565B9D" w:rsidP="00565B9D">
      <w:pPr>
        <w:pStyle w:val="a3"/>
        <w:ind w:leftChars="0" w:left="440"/>
      </w:pPr>
    </w:p>
    <w:p w14:paraId="616C338B" w14:textId="6027E36E" w:rsidR="00565B9D" w:rsidRPr="003D6CAD" w:rsidRDefault="004D1911" w:rsidP="001E5A6F">
      <w:pPr>
        <w:rPr>
          <w:b/>
          <w:bCs/>
          <w:sz w:val="24"/>
          <w:szCs w:val="24"/>
          <w:u w:val="single"/>
        </w:rPr>
      </w:pPr>
      <w:r w:rsidRPr="003D6CAD">
        <w:rPr>
          <w:rFonts w:hint="eastAsia"/>
          <w:b/>
          <w:bCs/>
          <w:sz w:val="24"/>
          <w:szCs w:val="24"/>
        </w:rPr>
        <w:t xml:space="preserve">３　</w:t>
      </w:r>
      <w:r w:rsidR="00565B9D" w:rsidRPr="003D6CAD">
        <w:rPr>
          <w:rFonts w:hint="eastAsia"/>
          <w:b/>
          <w:bCs/>
          <w:sz w:val="24"/>
          <w:szCs w:val="24"/>
          <w:u w:val="single"/>
        </w:rPr>
        <w:t>募集期間</w:t>
      </w:r>
    </w:p>
    <w:p w14:paraId="133436B1" w14:textId="101B1C1F" w:rsidR="00565B9D" w:rsidRPr="003D6CAD" w:rsidRDefault="004F6D69" w:rsidP="001E5A6F">
      <w:pPr>
        <w:pStyle w:val="a3"/>
        <w:ind w:leftChars="0" w:left="440" w:firstLineChars="100" w:firstLine="240"/>
        <w:jc w:val="left"/>
        <w:rPr>
          <w:b/>
          <w:bCs/>
          <w:sz w:val="24"/>
          <w:szCs w:val="24"/>
          <w:u w:val="single"/>
        </w:rPr>
      </w:pPr>
      <w:r w:rsidRPr="003D6CAD">
        <w:rPr>
          <w:rFonts w:hint="eastAsia"/>
          <w:b/>
          <w:bCs/>
          <w:sz w:val="24"/>
          <w:szCs w:val="24"/>
          <w:u w:val="single"/>
        </w:rPr>
        <w:t>令和</w:t>
      </w:r>
      <w:r w:rsidR="005A0A34" w:rsidRPr="003D6CAD">
        <w:rPr>
          <w:rFonts w:hint="eastAsia"/>
          <w:b/>
          <w:bCs/>
          <w:sz w:val="24"/>
          <w:szCs w:val="24"/>
          <w:u w:val="single"/>
        </w:rPr>
        <w:t>７</w:t>
      </w:r>
      <w:r w:rsidR="00565B9D" w:rsidRPr="003D6CAD">
        <w:rPr>
          <w:b/>
          <w:bCs/>
          <w:sz w:val="24"/>
          <w:szCs w:val="24"/>
          <w:u w:val="single"/>
        </w:rPr>
        <w:t>年７月</w:t>
      </w:r>
      <w:r w:rsidR="005A0A34" w:rsidRPr="003D6CAD">
        <w:rPr>
          <w:rFonts w:hint="eastAsia"/>
          <w:b/>
          <w:bCs/>
          <w:sz w:val="24"/>
          <w:szCs w:val="24"/>
          <w:u w:val="single"/>
        </w:rPr>
        <w:t>14</w:t>
      </w:r>
      <w:r w:rsidR="00565B9D" w:rsidRPr="003D6CAD">
        <w:rPr>
          <w:rFonts w:hint="eastAsia"/>
          <w:b/>
          <w:bCs/>
          <w:sz w:val="24"/>
          <w:szCs w:val="24"/>
          <w:u w:val="single"/>
        </w:rPr>
        <w:t>日（</w:t>
      </w:r>
      <w:r w:rsidR="005A0A34" w:rsidRPr="003D6CAD">
        <w:rPr>
          <w:rFonts w:hint="eastAsia"/>
          <w:b/>
          <w:bCs/>
          <w:sz w:val="24"/>
          <w:szCs w:val="24"/>
          <w:u w:val="single"/>
        </w:rPr>
        <w:t>月</w:t>
      </w:r>
      <w:r w:rsidR="00565B9D" w:rsidRPr="003D6CAD">
        <w:rPr>
          <w:rFonts w:hint="eastAsia"/>
          <w:b/>
          <w:bCs/>
          <w:sz w:val="24"/>
          <w:szCs w:val="24"/>
          <w:u w:val="single"/>
        </w:rPr>
        <w:t>）～</w:t>
      </w:r>
      <w:r w:rsidR="006E7A2F" w:rsidRPr="003D6CAD">
        <w:rPr>
          <w:rFonts w:hint="eastAsia"/>
          <w:b/>
          <w:bCs/>
          <w:sz w:val="24"/>
          <w:szCs w:val="24"/>
          <w:u w:val="single"/>
        </w:rPr>
        <w:t>8</w:t>
      </w:r>
      <w:r w:rsidR="00565B9D" w:rsidRPr="003D6CAD">
        <w:rPr>
          <w:rFonts w:hint="eastAsia"/>
          <w:b/>
          <w:bCs/>
          <w:sz w:val="24"/>
          <w:szCs w:val="24"/>
          <w:u w:val="single"/>
        </w:rPr>
        <w:t>月</w:t>
      </w:r>
      <w:r w:rsidR="006E7A2F" w:rsidRPr="003D6CAD">
        <w:rPr>
          <w:rFonts w:hint="eastAsia"/>
          <w:b/>
          <w:bCs/>
          <w:sz w:val="24"/>
          <w:szCs w:val="24"/>
          <w:u w:val="single"/>
        </w:rPr>
        <w:t>8</w:t>
      </w:r>
      <w:r w:rsidR="00565B9D" w:rsidRPr="003D6CAD">
        <w:rPr>
          <w:rFonts w:hint="eastAsia"/>
          <w:b/>
          <w:bCs/>
          <w:sz w:val="24"/>
          <w:szCs w:val="24"/>
          <w:u w:val="single"/>
        </w:rPr>
        <w:t>日（</w:t>
      </w:r>
      <w:r w:rsidR="006E7A2F" w:rsidRPr="003D6CAD">
        <w:rPr>
          <w:rFonts w:hint="eastAsia"/>
          <w:b/>
          <w:bCs/>
          <w:sz w:val="24"/>
          <w:szCs w:val="24"/>
          <w:u w:val="single"/>
        </w:rPr>
        <w:t>金</w:t>
      </w:r>
      <w:r w:rsidR="00565B9D" w:rsidRPr="003D6CAD">
        <w:rPr>
          <w:rFonts w:hint="eastAsia"/>
          <w:b/>
          <w:bCs/>
          <w:sz w:val="24"/>
          <w:szCs w:val="24"/>
          <w:u w:val="single"/>
        </w:rPr>
        <w:t>）正午まで</w:t>
      </w:r>
    </w:p>
    <w:p w14:paraId="2BF8D5E9" w14:textId="77777777" w:rsidR="00565B9D" w:rsidRPr="003D6CAD" w:rsidRDefault="00565B9D" w:rsidP="00565B9D">
      <w:pPr>
        <w:pStyle w:val="a3"/>
        <w:ind w:leftChars="0" w:left="440"/>
      </w:pPr>
    </w:p>
    <w:p w14:paraId="0F024C7E" w14:textId="498904E2" w:rsidR="00565B9D" w:rsidRPr="003D6CAD" w:rsidRDefault="004D1911" w:rsidP="001E5A6F">
      <w:pPr>
        <w:rPr>
          <w:b/>
          <w:bCs/>
          <w:sz w:val="24"/>
          <w:szCs w:val="24"/>
          <w:u w:val="single"/>
        </w:rPr>
      </w:pPr>
      <w:r w:rsidRPr="003D6CAD">
        <w:rPr>
          <w:rFonts w:hint="eastAsia"/>
          <w:b/>
          <w:bCs/>
          <w:sz w:val="24"/>
          <w:szCs w:val="24"/>
        </w:rPr>
        <w:t xml:space="preserve">４　</w:t>
      </w:r>
      <w:r w:rsidR="00565B9D" w:rsidRPr="003D6CAD">
        <w:rPr>
          <w:rFonts w:hint="eastAsia"/>
          <w:b/>
          <w:bCs/>
          <w:sz w:val="24"/>
          <w:szCs w:val="24"/>
          <w:u w:val="single"/>
        </w:rPr>
        <w:t>応募方法</w:t>
      </w:r>
    </w:p>
    <w:p w14:paraId="34D3AA07" w14:textId="7F832AA1" w:rsidR="00565B9D" w:rsidRPr="003D6CAD" w:rsidRDefault="00565B9D" w:rsidP="001E5A6F">
      <w:pPr>
        <w:ind w:firstLineChars="300" w:firstLine="630"/>
      </w:pPr>
      <w:r w:rsidRPr="003D6CAD">
        <w:rPr>
          <w:rFonts w:hint="eastAsia"/>
        </w:rPr>
        <w:t>本事業による支援を希望する方は、募集期間内に以下</w:t>
      </w:r>
      <w:r w:rsidR="00383633" w:rsidRPr="003D6CAD">
        <w:rPr>
          <w:rFonts w:hint="eastAsia"/>
        </w:rPr>
        <w:t>の</w:t>
      </w:r>
      <w:r w:rsidRPr="003D6CAD">
        <w:rPr>
          <w:rFonts w:hint="eastAsia"/>
        </w:rPr>
        <w:t>方法で必要書類を提出</w:t>
      </w:r>
      <w:r w:rsidR="00383633" w:rsidRPr="003D6CAD">
        <w:rPr>
          <w:rFonts w:hint="eastAsia"/>
        </w:rPr>
        <w:t>して</w:t>
      </w:r>
      <w:r w:rsidRPr="003D6CAD">
        <w:rPr>
          <w:rFonts w:hint="eastAsia"/>
        </w:rPr>
        <w:t>ください。</w:t>
      </w:r>
    </w:p>
    <w:p w14:paraId="064FBDCD" w14:textId="77777777" w:rsidR="00FD2518" w:rsidRPr="003D6CAD" w:rsidRDefault="00FD2518" w:rsidP="00565B9D">
      <w:pPr>
        <w:pStyle w:val="a3"/>
        <w:ind w:leftChars="0" w:left="440"/>
      </w:pPr>
    </w:p>
    <w:p w14:paraId="5599CB89" w14:textId="4495AFB8" w:rsidR="000657B6" w:rsidRPr="003D6CAD" w:rsidRDefault="00BC23FA" w:rsidP="001E5A6F">
      <w:pPr>
        <w:pStyle w:val="a3"/>
        <w:ind w:leftChars="0" w:left="440" w:firstLineChars="100" w:firstLine="210"/>
        <w:rPr>
          <w:b/>
          <w:bCs/>
        </w:rPr>
      </w:pPr>
      <w:r w:rsidRPr="003D6CAD">
        <w:rPr>
          <w:rFonts w:hint="eastAsia"/>
          <w:b/>
          <w:bCs/>
        </w:rPr>
        <w:t>＜</w:t>
      </w:r>
      <w:r w:rsidR="000657B6" w:rsidRPr="003D6CAD">
        <w:rPr>
          <w:rFonts w:hint="eastAsia"/>
          <w:b/>
          <w:bCs/>
        </w:rPr>
        <w:t>必要書類</w:t>
      </w:r>
      <w:r w:rsidRPr="003D6CAD">
        <w:rPr>
          <w:rFonts w:hint="eastAsia"/>
          <w:b/>
          <w:bCs/>
        </w:rPr>
        <w:t>＞</w:t>
      </w:r>
    </w:p>
    <w:p w14:paraId="4D5BDCA7" w14:textId="2497106F" w:rsidR="000657B6" w:rsidRPr="003D6CAD" w:rsidRDefault="000657B6" w:rsidP="001E5A6F">
      <w:pPr>
        <w:pStyle w:val="a3"/>
        <w:ind w:leftChars="0" w:left="440" w:firstLineChars="100" w:firstLine="210"/>
      </w:pPr>
      <w:r w:rsidRPr="003D6CAD">
        <w:rPr>
          <w:rFonts w:hint="eastAsia"/>
        </w:rPr>
        <w:t>①応募用紙</w:t>
      </w:r>
    </w:p>
    <w:p w14:paraId="03413F9A" w14:textId="77777777" w:rsidR="000657B6" w:rsidRPr="003D6CAD" w:rsidRDefault="000657B6" w:rsidP="001E5A6F">
      <w:pPr>
        <w:pStyle w:val="a3"/>
        <w:ind w:leftChars="0" w:left="440" w:firstLineChars="100" w:firstLine="210"/>
      </w:pPr>
      <w:r w:rsidRPr="003D6CAD">
        <w:rPr>
          <w:rFonts w:hint="eastAsia"/>
        </w:rPr>
        <w:t>②プレゼンテーション資料（事業内容や事業戦略がわかるもの）</w:t>
      </w:r>
    </w:p>
    <w:p w14:paraId="0802649D" w14:textId="04AFD057" w:rsidR="000657B6" w:rsidRPr="003D6CAD" w:rsidRDefault="000657B6" w:rsidP="001E5A6F">
      <w:pPr>
        <w:pStyle w:val="a3"/>
        <w:ind w:leftChars="0" w:left="440" w:firstLineChars="100" w:firstLine="210"/>
      </w:pPr>
      <w:r w:rsidRPr="003D6CAD">
        <w:rPr>
          <w:rFonts w:hint="eastAsia"/>
        </w:rPr>
        <w:t>※「応募用紙」は以下ISICOホームページよりフォーマットをダウンロードください</w:t>
      </w:r>
      <w:r w:rsidR="00525A1F" w:rsidRPr="003D6CAD">
        <w:rPr>
          <w:rFonts w:hint="eastAsia"/>
        </w:rPr>
        <w:t>。</w:t>
      </w:r>
    </w:p>
    <w:p w14:paraId="78761EF9" w14:textId="01338461" w:rsidR="003D6CAD" w:rsidRPr="003D6CAD" w:rsidRDefault="003D6CAD" w:rsidP="003D6CAD">
      <w:pPr>
        <w:pStyle w:val="a3"/>
        <w:ind w:leftChars="0" w:left="440" w:firstLineChars="200" w:firstLine="420"/>
      </w:pPr>
      <w:hyperlink r:id="rId8" w:history="1">
        <w:r w:rsidRPr="003D6CAD">
          <w:rPr>
            <w:rStyle w:val="a4"/>
          </w:rPr>
          <w:t>https://www.isico.or.jp/site/sogyo/ishikawa-acceleratorprogram2025.html</w:t>
        </w:r>
      </w:hyperlink>
    </w:p>
    <w:p w14:paraId="4125A329" w14:textId="4475DB98" w:rsidR="000657B6" w:rsidRPr="003D6CAD" w:rsidRDefault="000657B6" w:rsidP="001E5A6F">
      <w:pPr>
        <w:pStyle w:val="a3"/>
        <w:ind w:leftChars="0" w:left="440" w:firstLineChars="100" w:firstLine="210"/>
      </w:pPr>
      <w:r w:rsidRPr="003D6CAD">
        <w:rPr>
          <w:rFonts w:hint="eastAsia"/>
        </w:rPr>
        <w:lastRenderedPageBreak/>
        <w:t>※「プレゼンテーション資料」は</w:t>
      </w:r>
      <w:r w:rsidR="00B06441" w:rsidRPr="003D6CAD">
        <w:t>PowerPoint</w:t>
      </w:r>
      <w:r w:rsidRPr="003D6CAD">
        <w:rPr>
          <w:rFonts w:hint="eastAsia"/>
        </w:rPr>
        <w:t>、またはPDFの形式で提出</w:t>
      </w:r>
      <w:r w:rsidR="00383633" w:rsidRPr="003D6CAD">
        <w:rPr>
          <w:rFonts w:hint="eastAsia"/>
        </w:rPr>
        <w:t>して</w:t>
      </w:r>
      <w:r w:rsidRPr="003D6CAD">
        <w:rPr>
          <w:rFonts w:hint="eastAsia"/>
        </w:rPr>
        <w:t>ください。</w:t>
      </w:r>
    </w:p>
    <w:p w14:paraId="7B52E177" w14:textId="51D6F7C5" w:rsidR="000657B6" w:rsidRPr="003D6CAD" w:rsidRDefault="000657B6" w:rsidP="00565B9D">
      <w:pPr>
        <w:pStyle w:val="a3"/>
        <w:ind w:leftChars="0" w:left="440"/>
      </w:pPr>
    </w:p>
    <w:p w14:paraId="59D9C7F4" w14:textId="61CBDA8D" w:rsidR="000657B6" w:rsidRPr="003D6CAD" w:rsidRDefault="00BC23FA" w:rsidP="001E5A6F">
      <w:pPr>
        <w:pStyle w:val="a3"/>
        <w:ind w:leftChars="0" w:left="440" w:firstLineChars="100" w:firstLine="210"/>
        <w:rPr>
          <w:b/>
          <w:bCs/>
        </w:rPr>
      </w:pPr>
      <w:r w:rsidRPr="003D6CAD">
        <w:rPr>
          <w:rFonts w:hint="eastAsia"/>
          <w:b/>
          <w:bCs/>
        </w:rPr>
        <w:t>＜</w:t>
      </w:r>
      <w:r w:rsidR="000657B6" w:rsidRPr="003D6CAD">
        <w:rPr>
          <w:rFonts w:hint="eastAsia"/>
          <w:b/>
          <w:bCs/>
        </w:rPr>
        <w:t>提出方法</w:t>
      </w:r>
      <w:r w:rsidRPr="003D6CAD">
        <w:rPr>
          <w:rFonts w:hint="eastAsia"/>
          <w:b/>
          <w:bCs/>
        </w:rPr>
        <w:t>＞</w:t>
      </w:r>
    </w:p>
    <w:p w14:paraId="1F699C6F" w14:textId="3DEE96C3" w:rsidR="000657B6" w:rsidRPr="003D6CAD" w:rsidRDefault="000657B6" w:rsidP="001E5A6F">
      <w:pPr>
        <w:pStyle w:val="a3"/>
        <w:ind w:leftChars="300" w:left="630" w:firstLineChars="100" w:firstLine="210"/>
      </w:pPr>
      <w:r w:rsidRPr="003D6CAD">
        <w:rPr>
          <w:rFonts w:hint="eastAsia"/>
        </w:rPr>
        <w:t>募集期間内に、下記メールアドレスまで</w:t>
      </w:r>
      <w:r w:rsidR="00383633" w:rsidRPr="003D6CAD">
        <w:rPr>
          <w:rFonts w:hint="eastAsia"/>
        </w:rPr>
        <w:t>上記</w:t>
      </w:r>
      <w:r w:rsidRPr="003D6CAD">
        <w:rPr>
          <w:rFonts w:hint="eastAsia"/>
        </w:rPr>
        <w:t>①</w:t>
      </w:r>
      <w:r w:rsidR="00383633" w:rsidRPr="003D6CAD">
        <w:rPr>
          <w:rFonts w:hint="eastAsia"/>
        </w:rPr>
        <w:t>及び</w:t>
      </w:r>
      <w:r w:rsidRPr="003D6CAD">
        <w:rPr>
          <w:rFonts w:hint="eastAsia"/>
        </w:rPr>
        <w:t>②のデータを提出</w:t>
      </w:r>
      <w:r w:rsidR="00383633" w:rsidRPr="003D6CAD">
        <w:rPr>
          <w:rFonts w:hint="eastAsia"/>
        </w:rPr>
        <w:t>して</w:t>
      </w:r>
      <w:r w:rsidRPr="003D6CAD">
        <w:rPr>
          <w:rFonts w:hint="eastAsia"/>
        </w:rPr>
        <w:t>ください。</w:t>
      </w:r>
      <w:r w:rsidR="0056263D" w:rsidRPr="003D6CAD">
        <w:rPr>
          <w:rFonts w:hint="eastAsia"/>
        </w:rPr>
        <w:t>必要書類をメールで</w:t>
      </w:r>
      <w:r w:rsidRPr="003D6CAD">
        <w:rPr>
          <w:rFonts w:hint="eastAsia"/>
        </w:rPr>
        <w:t>受領次第、</w:t>
      </w:r>
      <w:r w:rsidR="0056263D" w:rsidRPr="003D6CAD">
        <w:rPr>
          <w:rFonts w:hint="eastAsia"/>
        </w:rPr>
        <w:t>事務局から返信するメールを</w:t>
      </w:r>
      <w:r w:rsidR="00383633" w:rsidRPr="003D6CAD">
        <w:rPr>
          <w:rFonts w:hint="eastAsia"/>
        </w:rPr>
        <w:t>以て</w:t>
      </w:r>
      <w:r w:rsidR="0056263D" w:rsidRPr="003D6CAD">
        <w:rPr>
          <w:rFonts w:hint="eastAsia"/>
        </w:rPr>
        <w:t>、応募完了となります。</w:t>
      </w:r>
    </w:p>
    <w:p w14:paraId="225DCBA5" w14:textId="77777777" w:rsidR="00383633" w:rsidRPr="003D6CAD" w:rsidRDefault="00383633" w:rsidP="00A0244D">
      <w:pPr>
        <w:pStyle w:val="a3"/>
        <w:ind w:leftChars="0" w:left="440"/>
      </w:pPr>
    </w:p>
    <w:p w14:paraId="4F871243" w14:textId="6E395930" w:rsidR="000657B6" w:rsidRPr="003D6CAD" w:rsidRDefault="000657B6" w:rsidP="001E5A6F">
      <w:pPr>
        <w:pStyle w:val="a3"/>
        <w:ind w:leftChars="0" w:left="440" w:firstLineChars="200" w:firstLine="420"/>
      </w:pPr>
      <w:r w:rsidRPr="003D6CAD">
        <w:rPr>
          <w:rFonts w:hint="eastAsia"/>
        </w:rPr>
        <w:t>提出先メールアドレス）</w:t>
      </w:r>
      <w:r w:rsidR="0023178E" w:rsidRPr="003D6CAD">
        <w:t>takata@hed.vc</w:t>
      </w:r>
    </w:p>
    <w:p w14:paraId="4D874066" w14:textId="47F36D7C" w:rsidR="000657B6" w:rsidRPr="003D6CAD" w:rsidRDefault="0056263D" w:rsidP="001E5A6F">
      <w:pPr>
        <w:pStyle w:val="a3"/>
        <w:ind w:leftChars="0" w:left="440" w:firstLineChars="200" w:firstLine="420"/>
      </w:pPr>
      <w:r w:rsidRPr="003D6CAD">
        <w:rPr>
          <w:rFonts w:hint="eastAsia"/>
        </w:rPr>
        <w:t>メール件名）いしかわアクセラレータープログラム：法人名</w:t>
      </w:r>
    </w:p>
    <w:p w14:paraId="39A5A71D" w14:textId="77777777" w:rsidR="0056263D" w:rsidRPr="003D6CAD" w:rsidRDefault="0056263D" w:rsidP="00565B9D">
      <w:pPr>
        <w:pStyle w:val="a3"/>
        <w:ind w:leftChars="0" w:left="440"/>
      </w:pPr>
    </w:p>
    <w:p w14:paraId="07FE911E" w14:textId="601232C5" w:rsidR="00383633" w:rsidRPr="003D6CAD" w:rsidRDefault="000657B6" w:rsidP="001E5A6F">
      <w:pPr>
        <w:pStyle w:val="a3"/>
        <w:ind w:leftChars="310" w:left="861" w:hangingChars="100" w:hanging="210"/>
      </w:pPr>
      <w:r w:rsidRPr="003D6CAD">
        <w:rPr>
          <w:rFonts w:hint="eastAsia"/>
        </w:rPr>
        <w:t>※</w:t>
      </w:r>
      <w:r w:rsidR="0056263D" w:rsidRPr="003D6CAD">
        <w:rPr>
          <w:rFonts w:hint="eastAsia"/>
        </w:rPr>
        <w:t>データ容量が50MBを超える場合、データ転送サービスやオンラインストレージサービス</w:t>
      </w:r>
      <w:r w:rsidR="00383633" w:rsidRPr="003D6CAD">
        <w:rPr>
          <w:rFonts w:hint="eastAsia"/>
        </w:rPr>
        <w:t>にて提出してください。</w:t>
      </w:r>
    </w:p>
    <w:p w14:paraId="5C968125" w14:textId="217BD6E6" w:rsidR="00565B9D" w:rsidRPr="003D6CAD" w:rsidRDefault="000657B6" w:rsidP="001E5A6F">
      <w:pPr>
        <w:pStyle w:val="a3"/>
        <w:ind w:leftChars="310" w:left="882" w:hangingChars="110" w:hanging="231"/>
      </w:pPr>
      <w:r w:rsidRPr="003D6CAD">
        <w:rPr>
          <w:rFonts w:hint="eastAsia"/>
        </w:rPr>
        <w:t>※</w:t>
      </w:r>
      <w:r w:rsidR="0056263D" w:rsidRPr="003D6CAD">
        <w:rPr>
          <w:rFonts w:hint="eastAsia"/>
        </w:rPr>
        <w:t>事務局より受領後２営業日以内にメールを</w:t>
      </w:r>
      <w:r w:rsidR="001207D2" w:rsidRPr="003D6CAD">
        <w:rPr>
          <w:rFonts w:hint="eastAsia"/>
        </w:rPr>
        <w:t>返信</w:t>
      </w:r>
      <w:r w:rsidR="0056263D" w:rsidRPr="003D6CAD">
        <w:rPr>
          <w:rFonts w:hint="eastAsia"/>
        </w:rPr>
        <w:t>します</w:t>
      </w:r>
      <w:r w:rsidR="001207D2" w:rsidRPr="003D6CAD">
        <w:rPr>
          <w:rFonts w:hint="eastAsia"/>
        </w:rPr>
        <w:t>。連絡がない場合は受信できていない可能性もあるため、</w:t>
      </w:r>
      <w:r w:rsidR="00383633" w:rsidRPr="003D6CAD">
        <w:rPr>
          <w:rFonts w:hint="eastAsia"/>
        </w:rPr>
        <w:t>下記事務局まで電話で連絡してください</w:t>
      </w:r>
      <w:r w:rsidR="001207D2" w:rsidRPr="003D6CAD">
        <w:rPr>
          <w:rFonts w:hint="eastAsia"/>
        </w:rPr>
        <w:t>。</w:t>
      </w:r>
    </w:p>
    <w:p w14:paraId="117CBB79" w14:textId="77777777" w:rsidR="001207D2" w:rsidRPr="003D6CAD" w:rsidRDefault="001207D2" w:rsidP="000657B6">
      <w:pPr>
        <w:pStyle w:val="a3"/>
        <w:ind w:leftChars="0" w:left="440"/>
      </w:pPr>
    </w:p>
    <w:p w14:paraId="4CBB5631" w14:textId="26F0049B" w:rsidR="004D1911" w:rsidRPr="003D6CAD" w:rsidRDefault="00BC23FA" w:rsidP="001E5A6F">
      <w:pPr>
        <w:pStyle w:val="a3"/>
        <w:ind w:leftChars="0" w:left="440" w:firstLineChars="100" w:firstLine="210"/>
        <w:rPr>
          <w:b/>
          <w:bCs/>
        </w:rPr>
      </w:pPr>
      <w:r w:rsidRPr="003D6CAD">
        <w:rPr>
          <w:rFonts w:hint="eastAsia"/>
          <w:b/>
          <w:bCs/>
        </w:rPr>
        <w:t>＜</w:t>
      </w:r>
      <w:r w:rsidR="001207D2" w:rsidRPr="003D6CAD">
        <w:rPr>
          <w:rFonts w:hint="eastAsia"/>
          <w:b/>
          <w:bCs/>
        </w:rPr>
        <w:t>事務局</w:t>
      </w:r>
      <w:r w:rsidRPr="003D6CAD">
        <w:rPr>
          <w:rFonts w:hint="eastAsia"/>
          <w:b/>
          <w:bCs/>
        </w:rPr>
        <w:t>＞</w:t>
      </w:r>
    </w:p>
    <w:p w14:paraId="5E824CC8" w14:textId="5FEF8C3B" w:rsidR="001207D2" w:rsidRPr="003D6CAD" w:rsidRDefault="0023178E" w:rsidP="001E5A6F">
      <w:pPr>
        <w:pStyle w:val="a3"/>
        <w:ind w:leftChars="0" w:left="440" w:firstLineChars="200" w:firstLine="420"/>
      </w:pPr>
      <w:r w:rsidRPr="003D6CAD">
        <w:rPr>
          <w:rFonts w:hint="eastAsia"/>
        </w:rPr>
        <w:t>HED</w:t>
      </w:r>
      <w:r w:rsidR="001207D2" w:rsidRPr="003D6CAD">
        <w:rPr>
          <w:rFonts w:hint="eastAsia"/>
        </w:rPr>
        <w:t>株式会社（本</w:t>
      </w:r>
      <w:r w:rsidR="004D1911" w:rsidRPr="003D6CAD">
        <w:rPr>
          <w:rFonts w:hint="eastAsia"/>
        </w:rPr>
        <w:t>事業</w:t>
      </w:r>
      <w:r w:rsidR="001207D2" w:rsidRPr="003D6CAD">
        <w:rPr>
          <w:rFonts w:hint="eastAsia"/>
        </w:rPr>
        <w:t>受託事業者）</w:t>
      </w:r>
    </w:p>
    <w:p w14:paraId="29238D52" w14:textId="5A2A647F" w:rsidR="00565B9D" w:rsidRPr="003D6CAD" w:rsidRDefault="00EF28F7" w:rsidP="001E5A6F">
      <w:pPr>
        <w:pStyle w:val="a3"/>
        <w:ind w:leftChars="0" w:left="440" w:firstLineChars="200" w:firstLine="420"/>
      </w:pPr>
      <w:r w:rsidRPr="003D6CAD">
        <w:rPr>
          <w:rFonts w:hint="eastAsia"/>
        </w:rPr>
        <w:t>Tel</w:t>
      </w:r>
      <w:r w:rsidR="001207D2" w:rsidRPr="003D6CAD">
        <w:rPr>
          <w:rFonts w:hint="eastAsia"/>
        </w:rPr>
        <w:t>：0</w:t>
      </w:r>
      <w:r w:rsidR="0023178E" w:rsidRPr="003D6CAD">
        <w:rPr>
          <w:rFonts w:hint="eastAsia"/>
        </w:rPr>
        <w:t>80</w:t>
      </w:r>
      <w:r w:rsidR="001207D2" w:rsidRPr="003D6CAD">
        <w:rPr>
          <w:rFonts w:hint="eastAsia"/>
        </w:rPr>
        <w:t>-</w:t>
      </w:r>
      <w:r w:rsidR="0023178E" w:rsidRPr="003D6CAD">
        <w:rPr>
          <w:rFonts w:hint="eastAsia"/>
        </w:rPr>
        <w:t>3040</w:t>
      </w:r>
      <w:r w:rsidR="001207D2" w:rsidRPr="003D6CAD">
        <w:rPr>
          <w:rFonts w:hint="eastAsia"/>
        </w:rPr>
        <w:t>-</w:t>
      </w:r>
      <w:r w:rsidR="0023178E" w:rsidRPr="003D6CAD">
        <w:rPr>
          <w:rFonts w:hint="eastAsia"/>
        </w:rPr>
        <w:t>9751</w:t>
      </w:r>
      <w:r w:rsidR="001207D2" w:rsidRPr="003D6CAD">
        <w:rPr>
          <w:rFonts w:hint="eastAsia"/>
        </w:rPr>
        <w:t xml:space="preserve">　Email：</w:t>
      </w:r>
      <w:r w:rsidR="0023178E" w:rsidRPr="003D6CAD">
        <w:t>takata@hed.vc</w:t>
      </w:r>
      <w:r w:rsidR="001207D2" w:rsidRPr="003D6CAD">
        <w:t>（担当</w:t>
      </w:r>
      <w:r w:rsidR="001207D2" w:rsidRPr="003D6CAD">
        <w:rPr>
          <w:rFonts w:hint="eastAsia"/>
        </w:rPr>
        <w:t xml:space="preserve"> 高田）</w:t>
      </w:r>
    </w:p>
    <w:p w14:paraId="523F2A7F" w14:textId="77777777" w:rsidR="001207D2" w:rsidRPr="003D6CAD" w:rsidRDefault="001207D2" w:rsidP="00565B9D">
      <w:pPr>
        <w:pStyle w:val="a3"/>
        <w:ind w:leftChars="0" w:left="440"/>
      </w:pPr>
    </w:p>
    <w:p w14:paraId="5418BB9C" w14:textId="1D20BAD2" w:rsidR="00565B9D" w:rsidRPr="003D6CAD" w:rsidRDefault="004D1911" w:rsidP="001E5A6F">
      <w:pPr>
        <w:rPr>
          <w:b/>
          <w:bCs/>
          <w:sz w:val="24"/>
          <w:szCs w:val="24"/>
          <w:u w:val="single"/>
        </w:rPr>
      </w:pPr>
      <w:r w:rsidRPr="003D6CAD">
        <w:rPr>
          <w:rFonts w:hint="eastAsia"/>
          <w:b/>
          <w:bCs/>
          <w:sz w:val="24"/>
          <w:szCs w:val="24"/>
        </w:rPr>
        <w:t xml:space="preserve">５　</w:t>
      </w:r>
      <w:r w:rsidR="00565B9D" w:rsidRPr="003D6CAD">
        <w:rPr>
          <w:rFonts w:hint="eastAsia"/>
          <w:b/>
          <w:bCs/>
          <w:sz w:val="24"/>
          <w:szCs w:val="24"/>
          <w:u w:val="single"/>
        </w:rPr>
        <w:t>選考</w:t>
      </w:r>
      <w:r w:rsidR="00FF0BE8" w:rsidRPr="003D6CAD">
        <w:rPr>
          <w:rFonts w:hint="eastAsia"/>
          <w:b/>
          <w:bCs/>
          <w:sz w:val="24"/>
          <w:szCs w:val="24"/>
          <w:u w:val="single"/>
        </w:rPr>
        <w:t>及び</w:t>
      </w:r>
      <w:r w:rsidR="00CA42F7" w:rsidRPr="003D6CAD">
        <w:rPr>
          <w:rFonts w:hint="eastAsia"/>
          <w:b/>
          <w:bCs/>
          <w:sz w:val="24"/>
          <w:szCs w:val="24"/>
          <w:u w:val="single"/>
        </w:rPr>
        <w:t>採択</w:t>
      </w:r>
      <w:r w:rsidR="00565B9D" w:rsidRPr="003D6CAD">
        <w:rPr>
          <w:rFonts w:hint="eastAsia"/>
          <w:b/>
          <w:bCs/>
          <w:sz w:val="24"/>
          <w:szCs w:val="24"/>
          <w:u w:val="single"/>
        </w:rPr>
        <w:t>通知</w:t>
      </w:r>
    </w:p>
    <w:p w14:paraId="68EF3289" w14:textId="36365360" w:rsidR="00565B9D" w:rsidRPr="003D6CAD" w:rsidRDefault="004D1911" w:rsidP="009A0136">
      <w:pPr>
        <w:pStyle w:val="a3"/>
        <w:ind w:leftChars="0" w:left="440"/>
        <w:rPr>
          <w:b/>
          <w:bCs/>
        </w:rPr>
      </w:pPr>
      <w:r w:rsidRPr="003D6CAD">
        <w:rPr>
          <w:rFonts w:hint="eastAsia"/>
          <w:b/>
          <w:bCs/>
        </w:rPr>
        <w:t>（１）</w:t>
      </w:r>
      <w:r w:rsidR="00FF0BE8" w:rsidRPr="003D6CAD">
        <w:rPr>
          <w:rFonts w:hint="eastAsia"/>
          <w:b/>
          <w:bCs/>
        </w:rPr>
        <w:t>選考方法</w:t>
      </w:r>
    </w:p>
    <w:p w14:paraId="3951BC62" w14:textId="459382DE" w:rsidR="00FF0BE8" w:rsidRPr="003D6CAD" w:rsidRDefault="00CA42F7" w:rsidP="001E5A6F">
      <w:pPr>
        <w:pStyle w:val="a3"/>
        <w:ind w:leftChars="300" w:left="630" w:firstLineChars="100" w:firstLine="210"/>
      </w:pPr>
      <w:r w:rsidRPr="003D6CAD">
        <w:rPr>
          <w:rFonts w:hint="eastAsia"/>
        </w:rPr>
        <w:t>本事業採択</w:t>
      </w:r>
      <w:r w:rsidR="00603285" w:rsidRPr="003D6CAD">
        <w:rPr>
          <w:rFonts w:hint="eastAsia"/>
        </w:rPr>
        <w:t>者</w:t>
      </w:r>
      <w:r w:rsidRPr="003D6CAD">
        <w:rPr>
          <w:rFonts w:hint="eastAsia"/>
        </w:rPr>
        <w:t>の</w:t>
      </w:r>
      <w:r w:rsidR="00FF0BE8" w:rsidRPr="003D6CAD">
        <w:rPr>
          <w:rFonts w:hint="eastAsia"/>
        </w:rPr>
        <w:t>選考にあたり、提出書類</w:t>
      </w:r>
      <w:r w:rsidR="00603285" w:rsidRPr="003D6CAD">
        <w:rPr>
          <w:rFonts w:hint="eastAsia"/>
        </w:rPr>
        <w:t>の</w:t>
      </w:r>
      <w:r w:rsidR="00FF0BE8" w:rsidRPr="003D6CAD">
        <w:rPr>
          <w:rFonts w:hint="eastAsia"/>
        </w:rPr>
        <w:t>審査</w:t>
      </w:r>
      <w:r w:rsidR="001D4404" w:rsidRPr="003D6CAD">
        <w:rPr>
          <w:rFonts w:hint="eastAsia"/>
        </w:rPr>
        <w:t>を行います。</w:t>
      </w:r>
      <w:r w:rsidR="00FF0BE8" w:rsidRPr="003D6CAD">
        <w:rPr>
          <w:rFonts w:hint="eastAsia"/>
        </w:rPr>
        <w:t>必要に応じ面談を実施します。</w:t>
      </w:r>
    </w:p>
    <w:p w14:paraId="71CD55DB" w14:textId="33339A04" w:rsidR="00BC42A7" w:rsidRPr="003D6CAD" w:rsidRDefault="004D1911" w:rsidP="00565B9D">
      <w:pPr>
        <w:pStyle w:val="a3"/>
        <w:ind w:leftChars="0" w:left="440"/>
        <w:rPr>
          <w:b/>
          <w:bCs/>
        </w:rPr>
      </w:pPr>
      <w:r w:rsidRPr="003D6CAD">
        <w:rPr>
          <w:rFonts w:hint="eastAsia"/>
          <w:b/>
          <w:bCs/>
        </w:rPr>
        <w:t>（２）</w:t>
      </w:r>
      <w:r w:rsidR="00BC42A7" w:rsidRPr="003D6CAD">
        <w:rPr>
          <w:rFonts w:hint="eastAsia"/>
          <w:b/>
          <w:bCs/>
        </w:rPr>
        <w:t>審査項目</w:t>
      </w:r>
    </w:p>
    <w:p w14:paraId="62CF8914" w14:textId="54797CAE" w:rsidR="00BC42A7" w:rsidRPr="003D6CAD" w:rsidRDefault="00A0244D" w:rsidP="001E5A6F">
      <w:pPr>
        <w:ind w:leftChars="300" w:left="630" w:firstLineChars="100" w:firstLine="210"/>
      </w:pPr>
      <w:r w:rsidRPr="003D6CAD">
        <w:rPr>
          <w:rFonts w:hint="eastAsia"/>
        </w:rPr>
        <w:t>「１</w:t>
      </w:r>
      <w:r w:rsidR="006C5063" w:rsidRPr="003D6CAD">
        <w:rPr>
          <w:rFonts w:hint="eastAsia"/>
        </w:rPr>
        <w:t xml:space="preserve">　</w:t>
      </w:r>
      <w:r w:rsidRPr="003D6CAD">
        <w:rPr>
          <w:rFonts w:hint="eastAsia"/>
        </w:rPr>
        <w:t>事業の目的」に則し、</w:t>
      </w:r>
      <w:r w:rsidR="00BC42A7" w:rsidRPr="003D6CAD">
        <w:rPr>
          <w:rFonts w:hint="eastAsia"/>
        </w:rPr>
        <w:t>「</w:t>
      </w:r>
      <w:r w:rsidRPr="003D6CAD">
        <w:rPr>
          <w:rFonts w:hint="eastAsia"/>
        </w:rPr>
        <w:t>成長性・市場性</w:t>
      </w:r>
      <w:r w:rsidR="00BC42A7" w:rsidRPr="003D6CAD">
        <w:rPr>
          <w:rFonts w:hint="eastAsia"/>
        </w:rPr>
        <w:t>」、「</w:t>
      </w:r>
      <w:r w:rsidRPr="003D6CAD">
        <w:rPr>
          <w:rFonts w:hint="eastAsia"/>
        </w:rPr>
        <w:t>独自性・競合優位性</w:t>
      </w:r>
      <w:r w:rsidR="00BC42A7" w:rsidRPr="003D6CAD">
        <w:rPr>
          <w:rFonts w:hint="eastAsia"/>
        </w:rPr>
        <w:t>」、「収益性」、「</w:t>
      </w:r>
      <w:r w:rsidRPr="003D6CAD">
        <w:rPr>
          <w:rFonts w:hint="eastAsia"/>
        </w:rPr>
        <w:t>実行力（経営チーム）</w:t>
      </w:r>
      <w:r w:rsidR="00BC42A7" w:rsidRPr="003D6CAD">
        <w:rPr>
          <w:rFonts w:hint="eastAsia"/>
        </w:rPr>
        <w:t>」</w:t>
      </w:r>
      <w:r w:rsidRPr="003D6CAD">
        <w:rPr>
          <w:rFonts w:hint="eastAsia"/>
        </w:rPr>
        <w:t>や本</w:t>
      </w:r>
      <w:r w:rsidR="001D4404" w:rsidRPr="003D6CAD">
        <w:rPr>
          <w:rFonts w:hint="eastAsia"/>
        </w:rPr>
        <w:t>事業へ</w:t>
      </w:r>
      <w:r w:rsidRPr="003D6CAD">
        <w:rPr>
          <w:rFonts w:hint="eastAsia"/>
        </w:rPr>
        <w:t>の意気込み等から総合的に評価し</w:t>
      </w:r>
      <w:r w:rsidR="00BC42A7" w:rsidRPr="003D6CAD">
        <w:rPr>
          <w:rFonts w:hint="eastAsia"/>
        </w:rPr>
        <w:t>選考します。</w:t>
      </w:r>
    </w:p>
    <w:p w14:paraId="20E30A16" w14:textId="4A91E8D8" w:rsidR="00FF0BE8" w:rsidRPr="003D6CAD" w:rsidRDefault="004D1911" w:rsidP="00565B9D">
      <w:pPr>
        <w:pStyle w:val="a3"/>
        <w:ind w:leftChars="0" w:left="440"/>
        <w:rPr>
          <w:b/>
          <w:bCs/>
        </w:rPr>
      </w:pPr>
      <w:r w:rsidRPr="003D6CAD">
        <w:rPr>
          <w:rFonts w:hint="eastAsia"/>
          <w:b/>
          <w:bCs/>
        </w:rPr>
        <w:t>（３）</w:t>
      </w:r>
      <w:r w:rsidR="00CA42F7" w:rsidRPr="003D6CAD">
        <w:rPr>
          <w:rFonts w:hint="eastAsia"/>
          <w:b/>
          <w:bCs/>
        </w:rPr>
        <w:t>採択通知</w:t>
      </w:r>
    </w:p>
    <w:p w14:paraId="0339C654" w14:textId="29A911E6" w:rsidR="00933A4F" w:rsidRPr="003D6CAD" w:rsidRDefault="00933A4F" w:rsidP="001E5A6F">
      <w:pPr>
        <w:pStyle w:val="a3"/>
        <w:ind w:leftChars="300" w:left="630" w:firstLineChars="100" w:firstLine="210"/>
      </w:pPr>
      <w:r w:rsidRPr="003D6CAD">
        <w:rPr>
          <w:rFonts w:hint="eastAsia"/>
        </w:rPr>
        <w:t>合否に関わらず、選考結果については８月</w:t>
      </w:r>
      <w:r w:rsidR="00717BC6" w:rsidRPr="003D6CAD">
        <w:rPr>
          <w:rFonts w:hint="eastAsia"/>
        </w:rPr>
        <w:t>中</w:t>
      </w:r>
      <w:r w:rsidRPr="003D6CAD">
        <w:rPr>
          <w:rFonts w:hint="eastAsia"/>
        </w:rPr>
        <w:t>旬にメールにより通知します。なお、選考内容に関しての個別のお問合せは一切お答えしかねます。</w:t>
      </w:r>
    </w:p>
    <w:p w14:paraId="32670218" w14:textId="77777777" w:rsidR="00933A4F" w:rsidRPr="003D6CAD" w:rsidRDefault="00933A4F" w:rsidP="00565B9D">
      <w:pPr>
        <w:pStyle w:val="a3"/>
        <w:ind w:leftChars="0" w:left="440"/>
      </w:pPr>
    </w:p>
    <w:p w14:paraId="22A8F1D2" w14:textId="0207BA43" w:rsidR="00565B9D" w:rsidRPr="003D6CAD" w:rsidRDefault="004D1911" w:rsidP="001E5A6F">
      <w:pPr>
        <w:rPr>
          <w:b/>
          <w:bCs/>
          <w:sz w:val="24"/>
          <w:szCs w:val="24"/>
          <w:u w:val="single"/>
        </w:rPr>
      </w:pPr>
      <w:r w:rsidRPr="003D6CAD">
        <w:rPr>
          <w:rFonts w:hint="eastAsia"/>
          <w:b/>
          <w:bCs/>
          <w:sz w:val="24"/>
          <w:szCs w:val="24"/>
        </w:rPr>
        <w:t xml:space="preserve">６　</w:t>
      </w:r>
      <w:r w:rsidR="00565B9D" w:rsidRPr="003D6CAD">
        <w:rPr>
          <w:rFonts w:hint="eastAsia"/>
          <w:b/>
          <w:bCs/>
          <w:sz w:val="24"/>
          <w:szCs w:val="24"/>
          <w:u w:val="single"/>
        </w:rPr>
        <w:t>プログラム概要</w:t>
      </w:r>
    </w:p>
    <w:p w14:paraId="21E6A641" w14:textId="5782A8EB" w:rsidR="00CA42F7" w:rsidRPr="003D6CAD" w:rsidRDefault="00CA42F7" w:rsidP="00CA42F7">
      <w:pPr>
        <w:pStyle w:val="a3"/>
        <w:ind w:leftChars="0" w:left="440"/>
      </w:pPr>
      <w:r w:rsidRPr="003D6CAD">
        <w:rPr>
          <w:rFonts w:hint="eastAsia"/>
        </w:rPr>
        <w:t>プログラム期間中に、採択者へ以下の集中支援を実施します。</w:t>
      </w:r>
    </w:p>
    <w:p w14:paraId="61F93696" w14:textId="56583240" w:rsidR="00CA42F7" w:rsidRPr="003D6CAD" w:rsidRDefault="004D1911" w:rsidP="001E5A6F">
      <w:pPr>
        <w:ind w:firstLineChars="200" w:firstLine="420"/>
        <w:rPr>
          <w:rFonts w:ascii="游明朝" w:eastAsia="游明朝" w:hAnsi="游明朝"/>
        </w:rPr>
      </w:pPr>
      <w:r w:rsidRPr="003D6CAD">
        <w:rPr>
          <w:rFonts w:ascii="游明朝" w:eastAsia="游明朝" w:hAnsi="游明朝" w:hint="eastAsia"/>
        </w:rPr>
        <w:t>①</w:t>
      </w:r>
      <w:r w:rsidR="00CA42F7" w:rsidRPr="003D6CAD">
        <w:rPr>
          <w:rFonts w:ascii="游明朝" w:eastAsia="游明朝" w:hAnsi="游明朝" w:hint="eastAsia"/>
        </w:rPr>
        <w:t>経験豊富なメンターによる伴走支援（</w:t>
      </w:r>
      <w:r w:rsidR="0098679A" w:rsidRPr="003D6CAD">
        <w:rPr>
          <w:rFonts w:ascii="游明朝" w:eastAsia="游明朝" w:hAnsi="游明朝" w:hint="eastAsia"/>
        </w:rPr>
        <w:t>一対一の面談形式、</w:t>
      </w:r>
      <w:r w:rsidR="00CA42F7" w:rsidRPr="003D6CAD">
        <w:rPr>
          <w:rFonts w:ascii="游明朝" w:eastAsia="游明朝" w:hAnsi="游明朝" w:hint="eastAsia"/>
        </w:rPr>
        <w:t>月</w:t>
      </w:r>
      <w:r w:rsidR="00CA42F7" w:rsidRPr="003D6CAD">
        <w:rPr>
          <w:rFonts w:ascii="游明朝" w:eastAsia="游明朝" w:hAnsi="游明朝"/>
        </w:rPr>
        <w:t>1回・</w:t>
      </w:r>
      <w:r w:rsidR="001D4404" w:rsidRPr="003D6CAD">
        <w:rPr>
          <w:rFonts w:ascii="游明朝" w:eastAsia="游明朝" w:hAnsi="游明朝" w:hint="eastAsia"/>
        </w:rPr>
        <w:t>各</w:t>
      </w:r>
      <w:r w:rsidR="00CA42F7" w:rsidRPr="003D6CAD">
        <w:rPr>
          <w:rFonts w:ascii="游明朝" w:eastAsia="游明朝" w:hAnsi="游明朝"/>
        </w:rPr>
        <w:t>２時間</w:t>
      </w:r>
      <w:r w:rsidR="0098679A" w:rsidRPr="003D6CAD">
        <w:rPr>
          <w:rFonts w:ascii="游明朝" w:eastAsia="游明朝" w:hAnsi="游明朝" w:hint="eastAsia"/>
        </w:rPr>
        <w:t>程度</w:t>
      </w:r>
      <w:r w:rsidR="00CA42F7" w:rsidRPr="003D6CAD">
        <w:rPr>
          <w:rFonts w:ascii="游明朝" w:eastAsia="游明朝" w:hAnsi="游明朝" w:hint="eastAsia"/>
        </w:rPr>
        <w:t>）</w:t>
      </w:r>
    </w:p>
    <w:p w14:paraId="30AFFDCC" w14:textId="6B73CD6E" w:rsidR="00CA42F7" w:rsidRPr="003D6CAD" w:rsidRDefault="00CA42F7" w:rsidP="001E5A6F">
      <w:pPr>
        <w:ind w:leftChars="300" w:left="630" w:firstLineChars="100" w:firstLine="210"/>
        <w:rPr>
          <w:rFonts w:ascii="游明朝" w:eastAsia="游明朝" w:hAnsi="游明朝"/>
        </w:rPr>
      </w:pPr>
      <w:r w:rsidRPr="003D6CAD">
        <w:rPr>
          <w:rFonts w:ascii="游明朝" w:eastAsia="游明朝" w:hAnsi="游明朝" w:hint="eastAsia"/>
        </w:rPr>
        <w:t>事業成長における苦難や課題を乗り越え</w:t>
      </w:r>
      <w:r w:rsidR="00383633" w:rsidRPr="003D6CAD">
        <w:rPr>
          <w:rFonts w:ascii="游明朝" w:eastAsia="游明朝" w:hAnsi="游明朝" w:hint="eastAsia"/>
        </w:rPr>
        <w:t>、</w:t>
      </w:r>
      <w:r w:rsidRPr="003D6CAD">
        <w:rPr>
          <w:rFonts w:ascii="游明朝" w:eastAsia="游明朝" w:hAnsi="游明朝" w:hint="eastAsia"/>
        </w:rPr>
        <w:t>上場企業を創り上げた創業経営者、最先端の事業領域やビジネスモデルに精通し</w:t>
      </w:r>
      <w:r w:rsidR="00383633" w:rsidRPr="003D6CAD">
        <w:rPr>
          <w:rFonts w:ascii="游明朝" w:eastAsia="游明朝" w:hAnsi="游明朝" w:hint="eastAsia"/>
        </w:rPr>
        <w:t>、</w:t>
      </w:r>
      <w:r w:rsidRPr="003D6CAD">
        <w:rPr>
          <w:rFonts w:ascii="游明朝" w:eastAsia="游明朝" w:hAnsi="游明朝" w:hint="eastAsia"/>
        </w:rPr>
        <w:t>急成長</w:t>
      </w:r>
      <w:r w:rsidR="0098679A" w:rsidRPr="003D6CAD">
        <w:rPr>
          <w:rFonts w:ascii="游明朝" w:eastAsia="游明朝" w:hAnsi="游明朝" w:hint="eastAsia"/>
        </w:rPr>
        <w:t>するスタートアップ</w:t>
      </w:r>
      <w:r w:rsidRPr="003D6CAD">
        <w:rPr>
          <w:rFonts w:ascii="游明朝" w:eastAsia="游明朝" w:hAnsi="游明朝" w:hint="eastAsia"/>
        </w:rPr>
        <w:t>の支援実績を有するベンチャーキャピタリストが採択</w:t>
      </w:r>
      <w:r w:rsidR="001D4404" w:rsidRPr="003D6CAD">
        <w:rPr>
          <w:rFonts w:ascii="游明朝" w:eastAsia="游明朝" w:hAnsi="游明朝" w:hint="eastAsia"/>
        </w:rPr>
        <w:t>者</w:t>
      </w:r>
      <w:r w:rsidR="0098679A" w:rsidRPr="003D6CAD">
        <w:rPr>
          <w:rFonts w:ascii="游明朝" w:eastAsia="游明朝" w:hAnsi="游明朝" w:hint="eastAsia"/>
        </w:rPr>
        <w:t>に対し、</w:t>
      </w:r>
      <w:r w:rsidRPr="003D6CAD">
        <w:rPr>
          <w:rFonts w:ascii="游明朝" w:eastAsia="游明朝" w:hAnsi="游明朝" w:hint="eastAsia"/>
        </w:rPr>
        <w:t>伴走支援を実施</w:t>
      </w:r>
      <w:r w:rsidR="001D4404" w:rsidRPr="003D6CAD">
        <w:rPr>
          <w:rFonts w:ascii="游明朝" w:eastAsia="游明朝" w:hAnsi="游明朝" w:hint="eastAsia"/>
        </w:rPr>
        <w:t>します</w:t>
      </w:r>
      <w:r w:rsidRPr="003D6CAD">
        <w:rPr>
          <w:rFonts w:ascii="游明朝" w:eastAsia="游明朝" w:hAnsi="游明朝" w:hint="eastAsia"/>
        </w:rPr>
        <w:t>。事業計画やサービス</w:t>
      </w:r>
      <w:r w:rsidR="00383633" w:rsidRPr="003D6CAD">
        <w:rPr>
          <w:rFonts w:ascii="游明朝" w:eastAsia="游明朝" w:hAnsi="游明朝" w:hint="eastAsia"/>
        </w:rPr>
        <w:t>・</w:t>
      </w:r>
      <w:r w:rsidRPr="003D6CAD">
        <w:rPr>
          <w:rFonts w:ascii="游明朝" w:eastAsia="游明朝" w:hAnsi="游明朝" w:hint="eastAsia"/>
        </w:rPr>
        <w:t>プロダクトに関する戦略</w:t>
      </w:r>
      <w:r w:rsidR="00383633" w:rsidRPr="003D6CAD">
        <w:rPr>
          <w:rFonts w:ascii="游明朝" w:eastAsia="游明朝" w:hAnsi="游明朝" w:hint="eastAsia"/>
        </w:rPr>
        <w:t>、</w:t>
      </w:r>
      <w:r w:rsidRPr="003D6CAD">
        <w:rPr>
          <w:rFonts w:ascii="游明朝" w:eastAsia="游明朝" w:hAnsi="游明朝" w:hint="eastAsia"/>
        </w:rPr>
        <w:t>組織づくり</w:t>
      </w:r>
      <w:r w:rsidR="00383633" w:rsidRPr="003D6CAD">
        <w:rPr>
          <w:rFonts w:ascii="游明朝" w:eastAsia="游明朝" w:hAnsi="游明朝" w:hint="eastAsia"/>
        </w:rPr>
        <w:t>、</w:t>
      </w:r>
      <w:r w:rsidRPr="003D6CAD">
        <w:rPr>
          <w:rFonts w:ascii="游明朝" w:eastAsia="游明朝" w:hAnsi="游明朝" w:hint="eastAsia"/>
        </w:rPr>
        <w:t>資金調達</w:t>
      </w:r>
      <w:r w:rsidR="00383633" w:rsidRPr="003D6CAD">
        <w:rPr>
          <w:rFonts w:ascii="游明朝" w:eastAsia="游明朝" w:hAnsi="游明朝" w:hint="eastAsia"/>
        </w:rPr>
        <w:t>、</w:t>
      </w:r>
      <w:r w:rsidRPr="003D6CAD">
        <w:rPr>
          <w:rFonts w:ascii="游明朝" w:eastAsia="游明朝" w:hAnsi="游明朝" w:hint="eastAsia"/>
        </w:rPr>
        <w:t>上場準備など、メンタリングを通じて採択時に設定した目標・課題解決の達成を目指します。</w:t>
      </w:r>
    </w:p>
    <w:p w14:paraId="6AA844C3" w14:textId="77777777" w:rsidR="00CA42F7" w:rsidRPr="003D6CAD" w:rsidRDefault="00CA42F7" w:rsidP="00CA42F7">
      <w:pPr>
        <w:ind w:left="420"/>
        <w:rPr>
          <w:rFonts w:ascii="游明朝" w:eastAsia="游明朝" w:hAnsi="游明朝"/>
        </w:rPr>
      </w:pPr>
    </w:p>
    <w:p w14:paraId="5462DBE2" w14:textId="6A0546BC" w:rsidR="00CA42F7" w:rsidRPr="003D6CAD" w:rsidRDefault="004D1911" w:rsidP="001E5A6F">
      <w:pPr>
        <w:ind w:firstLineChars="200" w:firstLine="420"/>
        <w:rPr>
          <w:rFonts w:ascii="游明朝" w:eastAsia="游明朝" w:hAnsi="游明朝"/>
        </w:rPr>
      </w:pPr>
      <w:r w:rsidRPr="003D6CAD">
        <w:rPr>
          <w:rFonts w:ascii="游明朝" w:eastAsia="游明朝" w:hAnsi="游明朝" w:hint="eastAsia"/>
        </w:rPr>
        <w:t>②</w:t>
      </w:r>
      <w:r w:rsidR="004F6D69" w:rsidRPr="003D6CAD">
        <w:rPr>
          <w:rFonts w:ascii="游明朝" w:eastAsia="游明朝" w:hAnsi="游明朝" w:hint="eastAsia"/>
        </w:rPr>
        <w:t>石川県にゆかりのある方を中心に構成されるサポートコミュニティ</w:t>
      </w:r>
      <w:r w:rsidR="00CA42F7" w:rsidRPr="003D6CAD">
        <w:rPr>
          <w:rFonts w:ascii="游明朝" w:eastAsia="游明朝" w:hAnsi="游明朝" w:hint="eastAsia"/>
        </w:rPr>
        <w:t>でのマッチング</w:t>
      </w:r>
      <w:r w:rsidR="00A122CD" w:rsidRPr="003D6CAD">
        <w:rPr>
          <w:rFonts w:ascii="游明朝" w:eastAsia="游明朝" w:hAnsi="游明朝" w:hint="eastAsia"/>
        </w:rPr>
        <w:t>支援</w:t>
      </w:r>
    </w:p>
    <w:p w14:paraId="6F9A4E48" w14:textId="1EA78F24" w:rsidR="00CA42F7" w:rsidRPr="003D6CAD" w:rsidRDefault="00D451AC" w:rsidP="001E5A6F">
      <w:pPr>
        <w:ind w:leftChars="300" w:left="630" w:firstLineChars="100" w:firstLine="210"/>
        <w:rPr>
          <w:rFonts w:ascii="游明朝" w:eastAsia="游明朝" w:hAnsi="游明朝"/>
        </w:rPr>
      </w:pPr>
      <w:r w:rsidRPr="003D6CAD">
        <w:rPr>
          <w:rFonts w:ascii="游明朝" w:eastAsia="游明朝" w:hAnsi="游明朝" w:hint="eastAsia"/>
        </w:rPr>
        <w:t>全国の</w:t>
      </w:r>
      <w:r w:rsidR="0039343B" w:rsidRPr="003D6CAD">
        <w:rPr>
          <w:rFonts w:ascii="游明朝" w:eastAsia="游明朝" w:hAnsi="游明朝" w:hint="eastAsia"/>
        </w:rPr>
        <w:t>企業</w:t>
      </w:r>
      <w:r w:rsidR="00CA42F7" w:rsidRPr="003D6CAD">
        <w:rPr>
          <w:rFonts w:ascii="游明朝" w:eastAsia="游明朝" w:hAnsi="游明朝" w:hint="eastAsia"/>
        </w:rPr>
        <w:t>や専門家、投資家・金融機関、大学・公的機関など多様なスタートアップ支援人材</w:t>
      </w:r>
      <w:r w:rsidR="00A122CD" w:rsidRPr="003D6CAD">
        <w:rPr>
          <w:rFonts w:ascii="游明朝" w:eastAsia="游明朝" w:hAnsi="游明朝" w:hint="eastAsia"/>
        </w:rPr>
        <w:t>のうち</w:t>
      </w:r>
      <w:r w:rsidR="00CA42F7" w:rsidRPr="003D6CAD">
        <w:rPr>
          <w:rFonts w:ascii="游明朝" w:eastAsia="游明朝" w:hAnsi="游明朝" w:hint="eastAsia"/>
        </w:rPr>
        <w:t>、</w:t>
      </w:r>
      <w:r w:rsidRPr="003D6CAD">
        <w:rPr>
          <w:rFonts w:ascii="游明朝" w:eastAsia="游明朝" w:hAnsi="游明朝" w:hint="eastAsia"/>
        </w:rPr>
        <w:t>「</w:t>
      </w:r>
      <w:r w:rsidR="00CA42F7" w:rsidRPr="003D6CAD">
        <w:rPr>
          <w:rFonts w:ascii="游明朝" w:eastAsia="游明朝" w:hAnsi="游明朝" w:hint="eastAsia"/>
        </w:rPr>
        <w:t>石川県に</w:t>
      </w:r>
      <w:r w:rsidR="0039343B" w:rsidRPr="003D6CAD">
        <w:rPr>
          <w:rFonts w:ascii="游明朝" w:eastAsia="游明朝" w:hAnsi="游明朝" w:hint="eastAsia"/>
        </w:rPr>
        <w:t>ゆかり</w:t>
      </w:r>
      <w:r w:rsidR="00CA42F7" w:rsidRPr="003D6CAD">
        <w:rPr>
          <w:rFonts w:ascii="游明朝" w:eastAsia="游明朝" w:hAnsi="游明朝" w:hint="eastAsia"/>
        </w:rPr>
        <w:t>がある</w:t>
      </w:r>
      <w:r w:rsidRPr="003D6CAD">
        <w:rPr>
          <w:rFonts w:ascii="游明朝" w:eastAsia="游明朝" w:hAnsi="游明朝" w:hint="eastAsia"/>
        </w:rPr>
        <w:t>」</w:t>
      </w:r>
      <w:r w:rsidR="00CA42F7" w:rsidRPr="003D6CAD">
        <w:rPr>
          <w:rFonts w:ascii="游明朝" w:eastAsia="游明朝" w:hAnsi="游明朝" w:hint="eastAsia"/>
        </w:rPr>
        <w:t>という共通項</w:t>
      </w:r>
      <w:r w:rsidR="0039343B" w:rsidRPr="003D6CAD">
        <w:rPr>
          <w:rFonts w:ascii="游明朝" w:eastAsia="游明朝" w:hAnsi="游明朝" w:hint="eastAsia"/>
        </w:rPr>
        <w:t>を</w:t>
      </w:r>
      <w:r w:rsidR="00A122CD" w:rsidRPr="003D6CAD">
        <w:rPr>
          <w:rFonts w:ascii="游明朝" w:eastAsia="游明朝" w:hAnsi="游明朝" w:hint="eastAsia"/>
        </w:rPr>
        <w:t>持つ者</w:t>
      </w:r>
      <w:r w:rsidR="004F6D69" w:rsidRPr="003D6CAD">
        <w:rPr>
          <w:rFonts w:ascii="游明朝" w:eastAsia="游明朝" w:hAnsi="游明朝" w:hint="eastAsia"/>
        </w:rPr>
        <w:t>を中心とした</w:t>
      </w:r>
      <w:r w:rsidR="00CA42F7" w:rsidRPr="003D6CAD">
        <w:rPr>
          <w:rFonts w:ascii="游明朝" w:eastAsia="游明朝" w:hAnsi="游明朝" w:hint="eastAsia"/>
        </w:rPr>
        <w:t>コミュニティを形成</w:t>
      </w:r>
      <w:r w:rsidR="00A122CD" w:rsidRPr="003D6CAD">
        <w:rPr>
          <w:rFonts w:ascii="游明朝" w:eastAsia="游明朝" w:hAnsi="游明朝" w:hint="eastAsia"/>
        </w:rPr>
        <w:t>し、</w:t>
      </w:r>
      <w:r w:rsidR="00CA42F7" w:rsidRPr="003D6CAD">
        <w:rPr>
          <w:rFonts w:ascii="游明朝" w:eastAsia="游明朝" w:hAnsi="游明朝" w:hint="eastAsia"/>
        </w:rPr>
        <w:t>メンタリングを通じて確認された採択</w:t>
      </w:r>
      <w:r w:rsidR="001D4404" w:rsidRPr="003D6CAD">
        <w:rPr>
          <w:rFonts w:ascii="游明朝" w:eastAsia="游明朝" w:hAnsi="游明朝" w:hint="eastAsia"/>
        </w:rPr>
        <w:t>者</w:t>
      </w:r>
      <w:r w:rsidR="00CA42F7" w:rsidRPr="003D6CAD">
        <w:rPr>
          <w:rFonts w:ascii="游明朝" w:eastAsia="游明朝" w:hAnsi="游明朝" w:hint="eastAsia"/>
        </w:rPr>
        <w:t>のニーズに応じて、適宜マッチングを行い</w:t>
      </w:r>
      <w:r w:rsidR="001D4404" w:rsidRPr="003D6CAD">
        <w:rPr>
          <w:rFonts w:ascii="游明朝" w:eastAsia="游明朝" w:hAnsi="游明朝" w:hint="eastAsia"/>
        </w:rPr>
        <w:t>、</w:t>
      </w:r>
      <w:r w:rsidR="00CA42F7" w:rsidRPr="003D6CAD">
        <w:rPr>
          <w:rFonts w:ascii="游明朝" w:eastAsia="游明朝" w:hAnsi="游明朝" w:hint="eastAsia"/>
        </w:rPr>
        <w:t>目標・課題解決をサポートします。</w:t>
      </w:r>
    </w:p>
    <w:p w14:paraId="0DBA108D" w14:textId="77777777" w:rsidR="00CA42F7" w:rsidRPr="003D6CAD" w:rsidRDefault="00CA42F7" w:rsidP="00CA42F7">
      <w:pPr>
        <w:ind w:left="420"/>
        <w:rPr>
          <w:rFonts w:ascii="游明朝" w:eastAsia="游明朝" w:hAnsi="游明朝"/>
        </w:rPr>
      </w:pPr>
    </w:p>
    <w:p w14:paraId="3619B662" w14:textId="7027B497" w:rsidR="00CA42F7" w:rsidRPr="003D6CAD" w:rsidRDefault="004D1911" w:rsidP="001E5A6F">
      <w:pPr>
        <w:ind w:firstLineChars="200" w:firstLine="420"/>
        <w:rPr>
          <w:rFonts w:ascii="游明朝" w:eastAsia="游明朝" w:hAnsi="游明朝"/>
        </w:rPr>
      </w:pPr>
      <w:r w:rsidRPr="003D6CAD">
        <w:rPr>
          <w:rFonts w:ascii="游明朝" w:eastAsia="游明朝" w:hAnsi="游明朝" w:hint="eastAsia"/>
        </w:rPr>
        <w:t>③</w:t>
      </w:r>
      <w:r w:rsidR="00CA42F7" w:rsidRPr="003D6CAD">
        <w:rPr>
          <w:rFonts w:ascii="游明朝" w:eastAsia="游明朝" w:hAnsi="游明朝" w:hint="eastAsia"/>
        </w:rPr>
        <w:t>各種経営課題に対する専門家の講義</w:t>
      </w:r>
    </w:p>
    <w:p w14:paraId="13769A2E" w14:textId="710801CD" w:rsidR="00CA42F7" w:rsidRPr="003D6CAD" w:rsidRDefault="00CA42F7" w:rsidP="001E5A6F">
      <w:pPr>
        <w:ind w:leftChars="300" w:left="630" w:firstLineChars="100" w:firstLine="210"/>
        <w:rPr>
          <w:rFonts w:ascii="游明朝" w:eastAsia="游明朝" w:hAnsi="游明朝"/>
        </w:rPr>
      </w:pPr>
      <w:r w:rsidRPr="003D6CAD">
        <w:rPr>
          <w:rFonts w:ascii="游明朝" w:eastAsia="游明朝" w:hAnsi="游明朝" w:hint="eastAsia"/>
        </w:rPr>
        <w:t>高い専門性を必要とする経営課題解決のため、各分野の有識者を招いた講義を行い</w:t>
      </w:r>
      <w:r w:rsidR="00011681" w:rsidRPr="003D6CAD">
        <w:rPr>
          <w:rFonts w:ascii="游明朝" w:eastAsia="游明朝" w:hAnsi="游明朝" w:hint="eastAsia"/>
        </w:rPr>
        <w:t>ます。また、</w:t>
      </w:r>
      <w:r w:rsidRPr="003D6CAD">
        <w:rPr>
          <w:rFonts w:ascii="游明朝" w:eastAsia="游明朝" w:hAnsi="游明朝" w:hint="eastAsia"/>
        </w:rPr>
        <w:t>質疑応答を通じて採択</w:t>
      </w:r>
      <w:r w:rsidR="001D4404" w:rsidRPr="003D6CAD">
        <w:rPr>
          <w:rFonts w:ascii="游明朝" w:eastAsia="游明朝" w:hAnsi="游明朝" w:hint="eastAsia"/>
        </w:rPr>
        <w:t>者</w:t>
      </w:r>
      <w:r w:rsidRPr="003D6CAD">
        <w:rPr>
          <w:rFonts w:ascii="游明朝" w:eastAsia="游明朝" w:hAnsi="游明朝" w:hint="eastAsia"/>
        </w:rPr>
        <w:t>固有の</w:t>
      </w:r>
      <w:r w:rsidR="0039343B" w:rsidRPr="003D6CAD">
        <w:rPr>
          <w:rFonts w:ascii="游明朝" w:eastAsia="游明朝" w:hAnsi="游明朝" w:hint="eastAsia"/>
        </w:rPr>
        <w:t>課題</w:t>
      </w:r>
      <w:r w:rsidRPr="003D6CAD">
        <w:rPr>
          <w:rFonts w:ascii="游明朝" w:eastAsia="游明朝" w:hAnsi="游明朝" w:hint="eastAsia"/>
        </w:rPr>
        <w:t>についてフォローします。</w:t>
      </w:r>
    </w:p>
    <w:p w14:paraId="4805A29D" w14:textId="77777777" w:rsidR="00CA42F7" w:rsidRPr="003D6CAD" w:rsidRDefault="00CA42F7" w:rsidP="00CA42F7">
      <w:pPr>
        <w:ind w:left="420"/>
        <w:rPr>
          <w:rFonts w:ascii="游明朝" w:eastAsia="游明朝" w:hAnsi="游明朝"/>
        </w:rPr>
      </w:pPr>
    </w:p>
    <w:p w14:paraId="7645B253" w14:textId="5B3A15E6" w:rsidR="00CA42F7" w:rsidRPr="003D6CAD" w:rsidRDefault="004D1911" w:rsidP="001E5A6F">
      <w:pPr>
        <w:ind w:firstLineChars="200" w:firstLine="420"/>
        <w:rPr>
          <w:rFonts w:ascii="游明朝" w:eastAsia="游明朝" w:hAnsi="游明朝"/>
        </w:rPr>
      </w:pPr>
      <w:r w:rsidRPr="003D6CAD">
        <w:rPr>
          <w:rFonts w:ascii="游明朝" w:eastAsia="游明朝" w:hAnsi="游明朝" w:hint="eastAsia"/>
        </w:rPr>
        <w:t>④</w:t>
      </w:r>
      <w:r w:rsidR="00CA42F7" w:rsidRPr="003D6CAD">
        <w:rPr>
          <w:rFonts w:ascii="游明朝" w:eastAsia="游明朝" w:hAnsi="游明朝" w:hint="eastAsia"/>
        </w:rPr>
        <w:t>事業法人や投資家に対するプレゼンテーション（デモデイ）</w:t>
      </w:r>
    </w:p>
    <w:p w14:paraId="6AD716C1" w14:textId="205A7BEE" w:rsidR="00CA42F7" w:rsidRPr="003D6CAD" w:rsidRDefault="00CA42F7" w:rsidP="0023178E">
      <w:pPr>
        <w:ind w:leftChars="300" w:left="630" w:firstLineChars="100" w:firstLine="210"/>
        <w:rPr>
          <w:rFonts w:ascii="游明朝" w:eastAsia="游明朝" w:hAnsi="游明朝"/>
        </w:rPr>
      </w:pPr>
      <w:r w:rsidRPr="003D6CAD">
        <w:rPr>
          <w:rFonts w:ascii="游明朝" w:eastAsia="游明朝" w:hAnsi="游明朝" w:hint="eastAsia"/>
        </w:rPr>
        <w:t>プログラムの成果発表として、また</w:t>
      </w:r>
      <w:r w:rsidR="0039343B" w:rsidRPr="003D6CAD">
        <w:rPr>
          <w:rFonts w:ascii="游明朝" w:eastAsia="游明朝" w:hAnsi="游明朝" w:hint="eastAsia"/>
        </w:rPr>
        <w:t>、</w:t>
      </w:r>
      <w:r w:rsidRPr="003D6CAD">
        <w:rPr>
          <w:rFonts w:ascii="游明朝" w:eastAsia="游明朝" w:hAnsi="游明朝" w:hint="eastAsia"/>
        </w:rPr>
        <w:t>資金調達や提携先獲得など目標達成のための機会として、</w:t>
      </w:r>
      <w:r w:rsidR="004F6D69" w:rsidRPr="003D6CAD">
        <w:rPr>
          <w:rFonts w:ascii="游明朝" w:eastAsia="游明朝" w:hAnsi="游明朝" w:hint="eastAsia"/>
        </w:rPr>
        <w:t>令和</w:t>
      </w:r>
      <w:r w:rsidR="006E7A2F" w:rsidRPr="003D6CAD">
        <w:rPr>
          <w:rFonts w:ascii="游明朝" w:eastAsia="游明朝" w:hAnsi="游明朝" w:hint="eastAsia"/>
        </w:rPr>
        <w:t>8</w:t>
      </w:r>
      <w:r w:rsidR="0098715C" w:rsidRPr="003D6CAD">
        <w:rPr>
          <w:rFonts w:ascii="游明朝" w:eastAsia="游明朝" w:hAnsi="游明朝" w:hint="eastAsia"/>
        </w:rPr>
        <w:t>年</w:t>
      </w:r>
      <w:r w:rsidR="006808B7" w:rsidRPr="003D6CAD">
        <w:rPr>
          <w:rFonts w:ascii="游明朝" w:eastAsia="游明朝" w:hAnsi="游明朝" w:hint="eastAsia"/>
        </w:rPr>
        <w:t>2</w:t>
      </w:r>
      <w:r w:rsidRPr="003D6CAD">
        <w:rPr>
          <w:rFonts w:ascii="游明朝" w:eastAsia="游明朝" w:hAnsi="游明朝" w:hint="eastAsia"/>
        </w:rPr>
        <w:t>月</w:t>
      </w:r>
      <w:r w:rsidR="0039343B" w:rsidRPr="003D6CAD">
        <w:rPr>
          <w:rFonts w:ascii="游明朝" w:eastAsia="游明朝" w:hAnsi="游明朝" w:hint="eastAsia"/>
        </w:rPr>
        <w:t>頃</w:t>
      </w:r>
      <w:r w:rsidRPr="003D6CAD">
        <w:rPr>
          <w:rFonts w:ascii="游明朝" w:eastAsia="游明朝" w:hAnsi="游明朝" w:hint="eastAsia"/>
        </w:rPr>
        <w:t>に</w:t>
      </w:r>
      <w:r w:rsidR="0098715C" w:rsidRPr="003D6CAD">
        <w:rPr>
          <w:rFonts w:ascii="游明朝" w:eastAsia="游明朝" w:hAnsi="游明朝" w:hint="eastAsia"/>
        </w:rPr>
        <w:t>石川県</w:t>
      </w:r>
      <w:r w:rsidRPr="003D6CAD">
        <w:rPr>
          <w:rFonts w:ascii="游明朝" w:eastAsia="游明朝" w:hAnsi="游明朝" w:hint="eastAsia"/>
        </w:rPr>
        <w:t>内でデモデイ</w:t>
      </w:r>
      <w:r w:rsidR="0098715C" w:rsidRPr="003D6CAD">
        <w:rPr>
          <w:rFonts w:ascii="游明朝" w:eastAsia="游明朝" w:hAnsi="游明朝" w:hint="eastAsia"/>
        </w:rPr>
        <w:t>を開催します</w:t>
      </w:r>
      <w:r w:rsidRPr="003D6CAD">
        <w:rPr>
          <w:rFonts w:ascii="游明朝" w:eastAsia="游明朝" w:hAnsi="游明朝" w:hint="eastAsia"/>
        </w:rPr>
        <w:t>。来賓や一般聴講者に</w:t>
      </w:r>
      <w:r w:rsidR="0039343B" w:rsidRPr="003D6CAD">
        <w:rPr>
          <w:rFonts w:ascii="游明朝" w:eastAsia="游明朝" w:hAnsi="游明朝" w:hint="eastAsia"/>
        </w:rPr>
        <w:t>採択</w:t>
      </w:r>
      <w:r w:rsidR="001D4404" w:rsidRPr="003D6CAD">
        <w:rPr>
          <w:rFonts w:ascii="游明朝" w:eastAsia="游明朝" w:hAnsi="游明朝" w:hint="eastAsia"/>
        </w:rPr>
        <w:t>者</w:t>
      </w:r>
      <w:r w:rsidR="0039343B" w:rsidRPr="003D6CAD">
        <w:rPr>
          <w:rFonts w:ascii="游明朝" w:eastAsia="游明朝" w:hAnsi="游明朝" w:hint="eastAsia"/>
        </w:rPr>
        <w:t>の</w:t>
      </w:r>
      <w:r w:rsidRPr="003D6CAD">
        <w:rPr>
          <w:rFonts w:ascii="游明朝" w:eastAsia="游明朝" w:hAnsi="游明朝" w:hint="eastAsia"/>
        </w:rPr>
        <w:t>ビジョンやビジネスプランをプレゼンテーション</w:t>
      </w:r>
      <w:r w:rsidR="004F6D69" w:rsidRPr="003D6CAD">
        <w:rPr>
          <w:rFonts w:ascii="游明朝" w:eastAsia="游明朝" w:hAnsi="游明朝" w:hint="eastAsia"/>
        </w:rPr>
        <w:t>す</w:t>
      </w:r>
      <w:r w:rsidR="0039343B" w:rsidRPr="003D6CAD">
        <w:rPr>
          <w:rFonts w:ascii="游明朝" w:eastAsia="游明朝" w:hAnsi="游明朝" w:hint="eastAsia"/>
        </w:rPr>
        <w:t>ることで、資金調達や提携先獲得などにつなげ、</w:t>
      </w:r>
      <w:r w:rsidRPr="003D6CAD">
        <w:rPr>
          <w:rFonts w:ascii="游明朝" w:eastAsia="游明朝" w:hAnsi="游明朝" w:hint="eastAsia"/>
        </w:rPr>
        <w:t>事業成長を加速させ</w:t>
      </w:r>
      <w:r w:rsidR="0098715C" w:rsidRPr="003D6CAD">
        <w:rPr>
          <w:rFonts w:ascii="游明朝" w:eastAsia="游明朝" w:hAnsi="游明朝" w:hint="eastAsia"/>
        </w:rPr>
        <w:t>ます</w:t>
      </w:r>
      <w:r w:rsidRPr="003D6CAD">
        <w:rPr>
          <w:rFonts w:ascii="游明朝" w:eastAsia="游明朝" w:hAnsi="游明朝" w:hint="eastAsia"/>
        </w:rPr>
        <w:t>。</w:t>
      </w:r>
    </w:p>
    <w:p w14:paraId="5890ED03" w14:textId="77777777" w:rsidR="00CA42F7" w:rsidRPr="003D6CAD" w:rsidRDefault="00CA42F7" w:rsidP="00CA42F7">
      <w:pPr>
        <w:ind w:left="420"/>
        <w:rPr>
          <w:rFonts w:ascii="游明朝" w:eastAsia="游明朝" w:hAnsi="游明朝"/>
        </w:rPr>
      </w:pPr>
    </w:p>
    <w:p w14:paraId="4AE17284" w14:textId="2B376977" w:rsidR="00CA42F7" w:rsidRPr="003D6CAD" w:rsidRDefault="00BC23FA" w:rsidP="00CA42F7">
      <w:pPr>
        <w:ind w:left="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想定する目標設定</w:t>
      </w:r>
      <w:r w:rsidRPr="003D6CAD">
        <w:rPr>
          <w:rFonts w:ascii="游明朝" w:eastAsia="游明朝" w:hAnsi="游明朝" w:hint="eastAsia"/>
        </w:rPr>
        <w:t>＞</w:t>
      </w:r>
    </w:p>
    <w:p w14:paraId="45F31768" w14:textId="07D5D32D" w:rsidR="00CA42F7" w:rsidRPr="003D6CAD" w:rsidRDefault="00BC23FA" w:rsidP="001E5A6F">
      <w:pPr>
        <w:ind w:firstLineChars="200" w:firstLine="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株式上場に向けた中長期の成長ストーリーを</w:t>
      </w:r>
      <w:r w:rsidR="004F6D69" w:rsidRPr="003D6CAD">
        <w:rPr>
          <w:rFonts w:ascii="游明朝" w:eastAsia="游明朝" w:hAnsi="游明朝" w:hint="eastAsia"/>
        </w:rPr>
        <w:t>構築し</w:t>
      </w:r>
      <w:r w:rsidR="00CA42F7" w:rsidRPr="003D6CAD">
        <w:rPr>
          <w:rFonts w:ascii="游明朝" w:eastAsia="游明朝" w:hAnsi="游明朝" w:hint="eastAsia"/>
        </w:rPr>
        <w:t>たい</w:t>
      </w:r>
    </w:p>
    <w:p w14:paraId="19D5C860" w14:textId="36C9CF58" w:rsidR="00CA42F7" w:rsidRPr="003D6CAD" w:rsidRDefault="00BC23FA" w:rsidP="001E5A6F">
      <w:pPr>
        <w:ind w:firstLineChars="200" w:firstLine="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ベンチャーキャピタルからの資金調達に</w:t>
      </w:r>
      <w:r w:rsidR="004F6D69" w:rsidRPr="003D6CAD">
        <w:rPr>
          <w:rFonts w:ascii="游明朝" w:eastAsia="游明朝" w:hAnsi="游明朝" w:hint="eastAsia"/>
        </w:rPr>
        <w:t>向けて</w:t>
      </w:r>
      <w:r w:rsidR="00CA42F7" w:rsidRPr="003D6CAD">
        <w:rPr>
          <w:rFonts w:ascii="游明朝" w:eastAsia="游明朝" w:hAnsi="游明朝" w:hint="eastAsia"/>
        </w:rPr>
        <w:t>資本政策を</w:t>
      </w:r>
      <w:r w:rsidR="004F6D69" w:rsidRPr="003D6CAD">
        <w:rPr>
          <w:rFonts w:ascii="游明朝" w:eastAsia="游明朝" w:hAnsi="游明朝" w:hint="eastAsia"/>
        </w:rPr>
        <w:t>立案し</w:t>
      </w:r>
      <w:r w:rsidR="00CA42F7" w:rsidRPr="003D6CAD">
        <w:rPr>
          <w:rFonts w:ascii="游明朝" w:eastAsia="游明朝" w:hAnsi="游明朝" w:hint="eastAsia"/>
        </w:rPr>
        <w:t>たい</w:t>
      </w:r>
    </w:p>
    <w:p w14:paraId="3974CB50" w14:textId="4D8B67C7" w:rsidR="00CA42F7" w:rsidRPr="003D6CAD" w:rsidRDefault="00BC23FA" w:rsidP="001E5A6F">
      <w:pPr>
        <w:ind w:firstLineChars="200" w:firstLine="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次の成長ステージに向けた新規事業の企画から実行までの体制を構築したい</w:t>
      </w:r>
    </w:p>
    <w:p w14:paraId="50A89DFE" w14:textId="064AAD86" w:rsidR="00CA42F7" w:rsidRPr="003D6CAD" w:rsidRDefault="00BC23FA" w:rsidP="001E5A6F">
      <w:pPr>
        <w:ind w:firstLineChars="200" w:firstLine="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既存事業を軌道に乗せるための戦略</w:t>
      </w:r>
      <w:r w:rsidR="004F6D69" w:rsidRPr="003D6CAD">
        <w:rPr>
          <w:rFonts w:ascii="游明朝" w:eastAsia="游明朝" w:hAnsi="游明朝" w:hint="eastAsia"/>
        </w:rPr>
        <w:t>の確立</w:t>
      </w:r>
      <w:r w:rsidR="00CA42F7" w:rsidRPr="003D6CAD">
        <w:rPr>
          <w:rFonts w:ascii="游明朝" w:eastAsia="游明朝" w:hAnsi="游明朝" w:hint="eastAsia"/>
        </w:rPr>
        <w:t>やチームづくりをしたい</w:t>
      </w:r>
    </w:p>
    <w:p w14:paraId="6FC2029F" w14:textId="7FE07320" w:rsidR="00CA42F7" w:rsidRPr="003D6CAD" w:rsidRDefault="00BC23FA" w:rsidP="001E5A6F">
      <w:pPr>
        <w:ind w:firstLineChars="200" w:firstLine="420"/>
        <w:rPr>
          <w:rFonts w:ascii="游明朝" w:eastAsia="游明朝" w:hAnsi="游明朝"/>
        </w:rPr>
      </w:pPr>
      <w:r w:rsidRPr="003D6CAD">
        <w:rPr>
          <w:rFonts w:ascii="游明朝" w:eastAsia="游明朝" w:hAnsi="游明朝" w:hint="eastAsia"/>
        </w:rPr>
        <w:t>・</w:t>
      </w:r>
      <w:r w:rsidR="00CA42F7" w:rsidRPr="003D6CAD">
        <w:rPr>
          <w:rFonts w:ascii="游明朝" w:eastAsia="游明朝" w:hAnsi="游明朝" w:hint="eastAsia"/>
        </w:rPr>
        <w:t>その他、現在抱えている経営課題に対して解決策を講じたい　など</w:t>
      </w:r>
    </w:p>
    <w:p w14:paraId="242481F8" w14:textId="77777777" w:rsidR="00CA42F7" w:rsidRPr="003D6CAD" w:rsidRDefault="00CA42F7" w:rsidP="00CA42F7">
      <w:pPr>
        <w:pStyle w:val="a3"/>
        <w:ind w:leftChars="0" w:left="440"/>
      </w:pPr>
    </w:p>
    <w:p w14:paraId="53E244EF" w14:textId="5C0FC683" w:rsidR="00565B9D" w:rsidRPr="003D6CAD" w:rsidRDefault="004D1911" w:rsidP="001E5A6F">
      <w:pPr>
        <w:rPr>
          <w:b/>
          <w:bCs/>
          <w:sz w:val="24"/>
          <w:szCs w:val="24"/>
          <w:u w:val="single"/>
        </w:rPr>
      </w:pPr>
      <w:r w:rsidRPr="003D6CAD">
        <w:rPr>
          <w:rFonts w:hint="eastAsia"/>
          <w:b/>
          <w:bCs/>
          <w:sz w:val="24"/>
          <w:szCs w:val="24"/>
        </w:rPr>
        <w:t xml:space="preserve">７　</w:t>
      </w:r>
      <w:r w:rsidR="00565B9D" w:rsidRPr="003D6CAD">
        <w:rPr>
          <w:rFonts w:hint="eastAsia"/>
          <w:b/>
          <w:bCs/>
          <w:sz w:val="24"/>
          <w:szCs w:val="24"/>
          <w:u w:val="single"/>
        </w:rPr>
        <w:t>プログラムスケジュール</w:t>
      </w:r>
      <w:r w:rsidR="00091405" w:rsidRPr="003D6CAD">
        <w:rPr>
          <w:rFonts w:hint="eastAsia"/>
          <w:b/>
          <w:bCs/>
          <w:sz w:val="24"/>
          <w:szCs w:val="24"/>
          <w:u w:val="single"/>
        </w:rPr>
        <w:t>（予定）</w:t>
      </w:r>
    </w:p>
    <w:tbl>
      <w:tblPr>
        <w:tblW w:w="9072" w:type="dxa"/>
        <w:tblInd w:w="426" w:type="dxa"/>
        <w:tblCellMar>
          <w:left w:w="0" w:type="dxa"/>
          <w:right w:w="0" w:type="dxa"/>
        </w:tblCellMar>
        <w:tblLook w:val="0600" w:firstRow="0" w:lastRow="0" w:firstColumn="0" w:lastColumn="0" w:noHBand="1" w:noVBand="1"/>
      </w:tblPr>
      <w:tblGrid>
        <w:gridCol w:w="1275"/>
        <w:gridCol w:w="567"/>
        <w:gridCol w:w="3402"/>
        <w:gridCol w:w="3828"/>
      </w:tblGrid>
      <w:tr w:rsidR="0098715C" w:rsidRPr="003D6CAD" w14:paraId="4B19F973"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2132B7BB" w14:textId="5240507A"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令和7</w:t>
            </w:r>
            <w:r w:rsidR="0098715C" w:rsidRPr="003D6CAD">
              <w:rPr>
                <w:rFonts w:asciiTheme="minorEastAsia" w:hAnsiTheme="minorEastAsia" w:cs="Arial" w:hint="eastAsia"/>
                <w:color w:val="000000"/>
                <w:kern w:val="24"/>
                <w:sz w:val="18"/>
                <w:szCs w:val="18"/>
              </w:rPr>
              <w:t>年9月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31BF3456" w14:textId="2E793D2A" w:rsidR="0098715C" w:rsidRPr="003D6CAD" w:rsidRDefault="00CC0A91" w:rsidP="00CC0A91">
            <w:pPr>
              <w:widowControl/>
              <w:ind w:firstLineChars="50" w:firstLine="90"/>
              <w:jc w:val="center"/>
              <w:textAlignment w:val="center"/>
              <w:rPr>
                <w:rFonts w:asciiTheme="minorEastAsia" w:hAnsiTheme="minorEastAsia" w:cs="Arial"/>
                <w:kern w:val="0"/>
                <w:sz w:val="18"/>
                <w:szCs w:val="18"/>
              </w:rPr>
            </w:pPr>
            <w:r w:rsidRPr="003D6CAD">
              <w:rPr>
                <w:rFonts w:asciiTheme="minorEastAsia" w:hAnsiTheme="minorEastAsia" w:cs="Arial" w:hint="eastAsia"/>
                <w:kern w:val="0"/>
                <w:sz w:val="18"/>
                <w:szCs w:val="18"/>
              </w:rPr>
              <w:t>1日</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0F4791F3" w14:textId="0A13CE99"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キックオフ</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47B6CE6D" w14:textId="2840316A" w:rsidR="0098715C" w:rsidRPr="003D6CAD" w:rsidRDefault="00B608AE"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プログラムにおける目標・解決課題の共有</w:t>
            </w:r>
          </w:p>
        </w:tc>
      </w:tr>
      <w:tr w:rsidR="0098715C" w:rsidRPr="003D6CAD" w14:paraId="62A76CA9"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3E83800D" w14:textId="226EF1A8"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令和7</w:t>
            </w:r>
            <w:r w:rsidR="0098715C" w:rsidRPr="003D6CAD">
              <w:rPr>
                <w:rFonts w:asciiTheme="minorEastAsia" w:hAnsiTheme="minorEastAsia" w:cs="Arial"/>
                <w:color w:val="000000"/>
                <w:kern w:val="24"/>
                <w:sz w:val="18"/>
                <w:szCs w:val="18"/>
              </w:rPr>
              <w:t>年</w:t>
            </w:r>
            <w:r w:rsidR="0023178E" w:rsidRPr="003D6CAD">
              <w:rPr>
                <w:rFonts w:asciiTheme="minorEastAsia" w:hAnsiTheme="minorEastAsia" w:cs="Arial" w:hint="eastAsia"/>
                <w:color w:val="000000"/>
                <w:kern w:val="24"/>
                <w:sz w:val="18"/>
                <w:szCs w:val="18"/>
              </w:rPr>
              <w:t>9</w:t>
            </w:r>
            <w:r w:rsidR="0098715C" w:rsidRPr="003D6CAD">
              <w:rPr>
                <w:rFonts w:asciiTheme="minorEastAsia" w:hAnsiTheme="minorEastAsia" w:cs="Arial"/>
                <w:color w:val="000000"/>
                <w:kern w:val="24"/>
                <w:sz w:val="18"/>
                <w:szCs w:val="18"/>
              </w:rPr>
              <w:t>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55D4534E" w14:textId="3E97A0A6" w:rsidR="0098715C" w:rsidRPr="003D6CAD" w:rsidRDefault="0023178E"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w:t>
            </w:r>
            <w:r w:rsidR="0098715C" w:rsidRPr="003D6CAD">
              <w:rPr>
                <w:rFonts w:asciiTheme="minorEastAsia" w:hAnsiTheme="minorEastAsia" w:cs="Arial" w:hint="eastAsia"/>
                <w:color w:val="000000"/>
                <w:kern w:val="24"/>
                <w:sz w:val="18"/>
                <w:szCs w:val="18"/>
              </w:rPr>
              <w:t>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4D8CB658" w14:textId="77777777"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各種経営課題に対する勉強会（第</w:t>
            </w:r>
            <w:r w:rsidRPr="003D6CAD">
              <w:rPr>
                <w:rFonts w:asciiTheme="minorEastAsia" w:hAnsiTheme="minorEastAsia" w:cs="Arial"/>
                <w:color w:val="000000"/>
                <w:kern w:val="24"/>
                <w:sz w:val="18"/>
                <w:szCs w:val="18"/>
              </w:rPr>
              <w:t>1回）</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2A3C3419" w14:textId="7B669973" w:rsidR="0098715C" w:rsidRPr="003D6CAD" w:rsidRDefault="00B608AE"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kern w:val="0"/>
                <w:sz w:val="18"/>
                <w:szCs w:val="18"/>
              </w:rPr>
              <w:t>テーマ「資本政策」を予定</w:t>
            </w:r>
          </w:p>
        </w:tc>
      </w:tr>
      <w:tr w:rsidR="0098715C" w:rsidRPr="003D6CAD" w14:paraId="27E134CB"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4C007778" w14:textId="5C9FE70B"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令和7</w:t>
            </w:r>
            <w:r w:rsidR="0098715C" w:rsidRPr="003D6CAD">
              <w:rPr>
                <w:rFonts w:asciiTheme="minorEastAsia" w:hAnsiTheme="minorEastAsia" w:cs="Arial"/>
                <w:color w:val="000000"/>
                <w:kern w:val="24"/>
                <w:sz w:val="18"/>
                <w:szCs w:val="18"/>
              </w:rPr>
              <w:t>年1</w:t>
            </w:r>
            <w:r w:rsidR="0023178E" w:rsidRPr="003D6CAD">
              <w:rPr>
                <w:rFonts w:asciiTheme="minorEastAsia" w:hAnsiTheme="minorEastAsia" w:cs="Arial" w:hint="eastAsia"/>
                <w:color w:val="000000"/>
                <w:kern w:val="24"/>
                <w:sz w:val="18"/>
                <w:szCs w:val="18"/>
              </w:rPr>
              <w:t>0</w:t>
            </w:r>
            <w:r w:rsidR="0098715C" w:rsidRPr="003D6CAD">
              <w:rPr>
                <w:rFonts w:asciiTheme="minorEastAsia" w:hAnsiTheme="minorEastAsia" w:cs="Arial"/>
                <w:color w:val="000000"/>
                <w:kern w:val="24"/>
                <w:sz w:val="18"/>
                <w:szCs w:val="18"/>
              </w:rPr>
              <w:t>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48F41BE6" w14:textId="6FA3578A" w:rsidR="0098715C" w:rsidRPr="003D6CAD" w:rsidRDefault="0023178E"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w:t>
            </w:r>
            <w:r w:rsidR="0098715C" w:rsidRPr="003D6CAD">
              <w:rPr>
                <w:rFonts w:asciiTheme="minorEastAsia" w:hAnsiTheme="minorEastAsia" w:cs="Arial" w:hint="eastAsia"/>
                <w:color w:val="000000"/>
                <w:kern w:val="24"/>
                <w:sz w:val="18"/>
                <w:szCs w:val="18"/>
              </w:rPr>
              <w:t>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57DF1035" w14:textId="77777777"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各種経営課題に対する勉強会（第</w:t>
            </w:r>
            <w:r w:rsidRPr="003D6CAD">
              <w:rPr>
                <w:rFonts w:asciiTheme="minorEastAsia" w:hAnsiTheme="minorEastAsia" w:cs="Arial"/>
                <w:color w:val="000000"/>
                <w:kern w:val="24"/>
                <w:sz w:val="18"/>
                <w:szCs w:val="18"/>
              </w:rPr>
              <w:t>2回）</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237DB04D" w14:textId="60459F42" w:rsidR="0098715C" w:rsidRPr="003D6CAD" w:rsidRDefault="00B608AE" w:rsidP="0098715C">
            <w:pPr>
              <w:widowControl/>
              <w:jc w:val="left"/>
              <w:rPr>
                <w:rFonts w:asciiTheme="minorEastAsia" w:hAnsiTheme="minorEastAsia" w:cs="Arial"/>
                <w:kern w:val="0"/>
                <w:sz w:val="18"/>
                <w:szCs w:val="18"/>
              </w:rPr>
            </w:pPr>
            <w:r w:rsidRPr="003D6CAD">
              <w:rPr>
                <w:rFonts w:asciiTheme="minorEastAsia" w:hAnsiTheme="minorEastAsia" w:cs="Arial" w:hint="eastAsia"/>
                <w:kern w:val="0"/>
                <w:sz w:val="18"/>
                <w:szCs w:val="18"/>
              </w:rPr>
              <w:t>テーマ「知財戦略」を予定</w:t>
            </w:r>
          </w:p>
        </w:tc>
      </w:tr>
      <w:tr w:rsidR="0098715C" w:rsidRPr="003D6CAD" w14:paraId="7483194C"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05B319C7" w14:textId="3E37106B"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令和7</w:t>
            </w:r>
            <w:r w:rsidR="0098715C" w:rsidRPr="003D6CAD">
              <w:rPr>
                <w:rFonts w:asciiTheme="minorEastAsia" w:hAnsiTheme="minorEastAsia" w:cs="Arial"/>
                <w:color w:val="000000"/>
                <w:kern w:val="24"/>
                <w:sz w:val="18"/>
                <w:szCs w:val="18"/>
              </w:rPr>
              <w:t>年1</w:t>
            </w:r>
            <w:r w:rsidR="0023178E" w:rsidRPr="003D6CAD">
              <w:rPr>
                <w:rFonts w:asciiTheme="minorEastAsia" w:hAnsiTheme="minorEastAsia" w:cs="Arial" w:hint="eastAsia"/>
                <w:color w:val="000000"/>
                <w:kern w:val="24"/>
                <w:sz w:val="18"/>
                <w:szCs w:val="18"/>
              </w:rPr>
              <w:t>1</w:t>
            </w:r>
            <w:r w:rsidR="0098715C" w:rsidRPr="003D6CAD">
              <w:rPr>
                <w:rFonts w:asciiTheme="minorEastAsia" w:hAnsiTheme="minorEastAsia" w:cs="Arial"/>
                <w:color w:val="000000"/>
                <w:kern w:val="24"/>
                <w:sz w:val="18"/>
                <w:szCs w:val="18"/>
              </w:rPr>
              <w:t>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42F0AC74" w14:textId="10405671" w:rsidR="0098715C" w:rsidRPr="003D6CAD" w:rsidRDefault="0023178E"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w:t>
            </w:r>
            <w:r w:rsidR="0098715C" w:rsidRPr="003D6CAD">
              <w:rPr>
                <w:rFonts w:asciiTheme="minorEastAsia" w:hAnsiTheme="minorEastAsia" w:cs="Arial" w:hint="eastAsia"/>
                <w:color w:val="000000"/>
                <w:kern w:val="24"/>
                <w:sz w:val="18"/>
                <w:szCs w:val="18"/>
              </w:rPr>
              <w:t>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2614AAB8" w14:textId="77777777"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各種経営課題に対する勉強会（第</w:t>
            </w:r>
            <w:r w:rsidRPr="003D6CAD">
              <w:rPr>
                <w:rFonts w:asciiTheme="minorEastAsia" w:hAnsiTheme="minorEastAsia" w:cs="Arial"/>
                <w:color w:val="000000"/>
                <w:kern w:val="24"/>
                <w:sz w:val="18"/>
                <w:szCs w:val="18"/>
              </w:rPr>
              <w:t>3回）</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01E620C0" w14:textId="79898A17" w:rsidR="0098715C" w:rsidRPr="003D6CAD" w:rsidRDefault="00B608AE"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kern w:val="0"/>
                <w:sz w:val="18"/>
                <w:szCs w:val="18"/>
              </w:rPr>
              <w:t>テーマ「</w:t>
            </w:r>
            <w:r w:rsidR="0023178E" w:rsidRPr="003D6CAD">
              <w:rPr>
                <w:rFonts w:asciiTheme="minorEastAsia" w:hAnsiTheme="minorEastAsia" w:cs="Arial" w:hint="eastAsia"/>
                <w:kern w:val="0"/>
                <w:sz w:val="18"/>
                <w:szCs w:val="18"/>
              </w:rPr>
              <w:t>出口戦略</w:t>
            </w:r>
            <w:r w:rsidRPr="003D6CAD">
              <w:rPr>
                <w:rFonts w:asciiTheme="minorEastAsia" w:hAnsiTheme="minorEastAsia" w:cs="Arial" w:hint="eastAsia"/>
                <w:kern w:val="0"/>
                <w:sz w:val="18"/>
                <w:szCs w:val="18"/>
              </w:rPr>
              <w:t>」を予定</w:t>
            </w:r>
          </w:p>
        </w:tc>
      </w:tr>
      <w:tr w:rsidR="0098715C" w:rsidRPr="003D6CAD" w14:paraId="1D9758DC"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646E779D" w14:textId="2C9FD46A"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令和7</w:t>
            </w:r>
            <w:r w:rsidR="0098715C" w:rsidRPr="003D6CAD">
              <w:rPr>
                <w:rFonts w:asciiTheme="minorEastAsia" w:hAnsiTheme="minorEastAsia" w:cs="Arial"/>
                <w:color w:val="000000"/>
                <w:kern w:val="24"/>
                <w:sz w:val="18"/>
                <w:szCs w:val="18"/>
              </w:rPr>
              <w:t>年12月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7CEFAE4E" w14:textId="7AF3BA97" w:rsidR="0098715C" w:rsidRPr="003D6CAD" w:rsidRDefault="0023178E"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上</w:t>
            </w:r>
            <w:r w:rsidR="0098715C" w:rsidRPr="003D6CAD">
              <w:rPr>
                <w:rFonts w:asciiTheme="minorEastAsia" w:hAnsiTheme="minorEastAsia" w:cs="Arial" w:hint="eastAsia"/>
                <w:color w:val="000000"/>
                <w:kern w:val="24"/>
                <w:sz w:val="18"/>
                <w:szCs w:val="18"/>
              </w:rPr>
              <w:t>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11FED23C" w14:textId="6C487A74"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中間報告会</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77D410D9" w14:textId="66C20F4B"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第１</w:t>
            </w:r>
            <w:r w:rsidR="00CC0A91" w:rsidRPr="003D6CAD">
              <w:rPr>
                <w:rFonts w:asciiTheme="minorEastAsia" w:hAnsiTheme="minorEastAsia" w:cs="Arial" w:hint="eastAsia"/>
                <w:color w:val="000000"/>
                <w:kern w:val="24"/>
                <w:sz w:val="18"/>
                <w:szCs w:val="18"/>
              </w:rPr>
              <w:t>期～</w:t>
            </w:r>
            <w:r w:rsidR="0023178E" w:rsidRPr="003D6CAD">
              <w:rPr>
                <w:rFonts w:asciiTheme="minorEastAsia" w:hAnsiTheme="minorEastAsia" w:cs="Arial" w:hint="eastAsia"/>
                <w:color w:val="000000"/>
                <w:kern w:val="24"/>
                <w:sz w:val="18"/>
                <w:szCs w:val="18"/>
              </w:rPr>
              <w:t>第</w:t>
            </w:r>
            <w:r w:rsidR="00CC0A91" w:rsidRPr="003D6CAD">
              <w:rPr>
                <w:rFonts w:asciiTheme="minorEastAsia" w:hAnsiTheme="minorEastAsia" w:cs="Arial" w:hint="eastAsia"/>
                <w:color w:val="000000"/>
                <w:kern w:val="24"/>
                <w:sz w:val="18"/>
                <w:szCs w:val="18"/>
              </w:rPr>
              <w:t>3</w:t>
            </w:r>
            <w:r w:rsidR="0023178E" w:rsidRPr="003D6CAD">
              <w:rPr>
                <w:rFonts w:asciiTheme="minorEastAsia" w:hAnsiTheme="minorEastAsia" w:cs="Arial" w:hint="eastAsia"/>
                <w:color w:val="000000"/>
                <w:kern w:val="24"/>
                <w:sz w:val="18"/>
                <w:szCs w:val="18"/>
              </w:rPr>
              <w:t>期</w:t>
            </w:r>
            <w:r w:rsidR="00B608AE" w:rsidRPr="003D6CAD">
              <w:rPr>
                <w:rFonts w:asciiTheme="minorEastAsia" w:hAnsiTheme="minorEastAsia" w:cs="Arial" w:hint="eastAsia"/>
                <w:color w:val="000000"/>
                <w:kern w:val="24"/>
                <w:sz w:val="18"/>
                <w:szCs w:val="18"/>
              </w:rPr>
              <w:t>企業</w:t>
            </w:r>
            <w:r w:rsidR="006E7A2F" w:rsidRPr="003D6CAD">
              <w:rPr>
                <w:rFonts w:asciiTheme="minorEastAsia" w:hAnsiTheme="minorEastAsia" w:cs="Arial" w:hint="eastAsia"/>
                <w:color w:val="000000"/>
                <w:kern w:val="24"/>
                <w:sz w:val="18"/>
                <w:szCs w:val="18"/>
              </w:rPr>
              <w:t>9</w:t>
            </w:r>
            <w:r w:rsidR="00B608AE" w:rsidRPr="003D6CAD">
              <w:rPr>
                <w:rFonts w:asciiTheme="minorEastAsia" w:hAnsiTheme="minorEastAsia" w:cs="Arial" w:hint="eastAsia"/>
                <w:color w:val="000000"/>
                <w:kern w:val="24"/>
                <w:sz w:val="18"/>
                <w:szCs w:val="18"/>
              </w:rPr>
              <w:t>社との交流も実施</w:t>
            </w:r>
          </w:p>
        </w:tc>
      </w:tr>
      <w:tr w:rsidR="0098715C" w:rsidRPr="003D6CAD" w14:paraId="73A74D4D"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5238A57F" w14:textId="7B49A328"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令和8</w:t>
            </w:r>
            <w:r w:rsidR="0098715C" w:rsidRPr="003D6CAD">
              <w:rPr>
                <w:rFonts w:asciiTheme="minorEastAsia" w:hAnsiTheme="minorEastAsia" w:cs="Arial" w:hint="eastAsia"/>
                <w:color w:val="000000"/>
                <w:kern w:val="24"/>
                <w:sz w:val="18"/>
                <w:szCs w:val="18"/>
              </w:rPr>
              <w:t>年1月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6231CE1B" w14:textId="77777777" w:rsidR="0098715C" w:rsidRPr="003D6CAD" w:rsidRDefault="0098715C"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2BBCBAE6" w14:textId="77777777"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合宿実施</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025AE246" w14:textId="5270AC68" w:rsidR="0098715C" w:rsidRPr="003D6CAD" w:rsidRDefault="003B27F0"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kern w:val="0"/>
                <w:sz w:val="18"/>
                <w:szCs w:val="18"/>
              </w:rPr>
              <w:t>デモデイに向けたプレゼンブラッシュアップ</w:t>
            </w:r>
          </w:p>
        </w:tc>
      </w:tr>
      <w:tr w:rsidR="0098715C" w:rsidRPr="003D6CAD" w14:paraId="0ECDF323" w14:textId="77777777" w:rsidTr="00693E65">
        <w:trPr>
          <w:trHeight w:val="507"/>
        </w:trPr>
        <w:tc>
          <w:tcPr>
            <w:tcW w:w="1275"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744D73D0" w14:textId="4CFA3059" w:rsidR="0098715C" w:rsidRPr="003D6CAD" w:rsidRDefault="00693E65" w:rsidP="005A0A34">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令和8</w:t>
            </w:r>
            <w:r w:rsidR="0098715C" w:rsidRPr="003D6CAD">
              <w:rPr>
                <w:rFonts w:asciiTheme="minorEastAsia" w:hAnsiTheme="minorEastAsia" w:cs="Arial" w:hint="eastAsia"/>
                <w:color w:val="000000"/>
                <w:kern w:val="24"/>
                <w:sz w:val="18"/>
                <w:szCs w:val="18"/>
              </w:rPr>
              <w:t>年2月</w:t>
            </w:r>
          </w:p>
        </w:tc>
        <w:tc>
          <w:tcPr>
            <w:tcW w:w="567"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5A60F89C" w14:textId="77777777" w:rsidR="0098715C" w:rsidRPr="003D6CAD" w:rsidRDefault="0098715C" w:rsidP="0098715C">
            <w:pPr>
              <w:widowControl/>
              <w:jc w:val="center"/>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中旬</w:t>
            </w:r>
          </w:p>
        </w:tc>
        <w:tc>
          <w:tcPr>
            <w:tcW w:w="3402"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552E50DD" w14:textId="2E0F8B35" w:rsidR="0098715C" w:rsidRPr="003D6CAD" w:rsidRDefault="0098715C"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color w:val="000000"/>
                <w:kern w:val="24"/>
                <w:sz w:val="18"/>
                <w:szCs w:val="18"/>
              </w:rPr>
              <w:t>デモデイ実施</w:t>
            </w:r>
          </w:p>
        </w:tc>
        <w:tc>
          <w:tcPr>
            <w:tcW w:w="3828" w:type="dxa"/>
            <w:tcBorders>
              <w:top w:val="dashed" w:sz="4" w:space="0" w:color="000000"/>
              <w:left w:val="nil"/>
              <w:bottom w:val="dashed" w:sz="4" w:space="0" w:color="000000"/>
              <w:right w:val="nil"/>
            </w:tcBorders>
            <w:shd w:val="clear" w:color="auto" w:fill="auto"/>
            <w:tcMar>
              <w:top w:w="12" w:type="dxa"/>
              <w:left w:w="12" w:type="dxa"/>
              <w:bottom w:w="0" w:type="dxa"/>
              <w:right w:w="12" w:type="dxa"/>
            </w:tcMar>
            <w:vAlign w:val="center"/>
            <w:hideMark/>
          </w:tcPr>
          <w:p w14:paraId="6CE1001B" w14:textId="41648DBA" w:rsidR="0098715C" w:rsidRPr="003D6CAD" w:rsidRDefault="003B27F0" w:rsidP="0098715C">
            <w:pPr>
              <w:widowControl/>
              <w:jc w:val="left"/>
              <w:textAlignment w:val="center"/>
              <w:rPr>
                <w:rFonts w:asciiTheme="minorEastAsia" w:hAnsiTheme="minorEastAsia" w:cs="Arial"/>
                <w:kern w:val="0"/>
                <w:sz w:val="18"/>
                <w:szCs w:val="18"/>
              </w:rPr>
            </w:pPr>
            <w:r w:rsidRPr="003D6CAD">
              <w:rPr>
                <w:rFonts w:asciiTheme="minorEastAsia" w:hAnsiTheme="minorEastAsia" w:cs="Arial" w:hint="eastAsia"/>
                <w:kern w:val="0"/>
                <w:sz w:val="18"/>
                <w:szCs w:val="18"/>
              </w:rPr>
              <w:t>石川県内会場で広く参加者を募って実施</w:t>
            </w:r>
          </w:p>
        </w:tc>
      </w:tr>
    </w:tbl>
    <w:p w14:paraId="31CA3B3F" w14:textId="77777777" w:rsidR="001D4404" w:rsidRPr="003D6CAD" w:rsidRDefault="001D4404"/>
    <w:p w14:paraId="1D0B1514" w14:textId="77777777" w:rsidR="00525A1F" w:rsidRPr="003D6CAD" w:rsidRDefault="00525A1F" w:rsidP="001E5A6F"/>
    <w:p w14:paraId="45D45EA4" w14:textId="3FBF878D" w:rsidR="00565B9D" w:rsidRPr="003D6CAD" w:rsidRDefault="004D1911" w:rsidP="001E5A6F">
      <w:pPr>
        <w:rPr>
          <w:b/>
          <w:bCs/>
          <w:sz w:val="24"/>
          <w:szCs w:val="24"/>
          <w:u w:val="single"/>
        </w:rPr>
      </w:pPr>
      <w:r w:rsidRPr="003D6CAD">
        <w:rPr>
          <w:rFonts w:hint="eastAsia"/>
          <w:b/>
          <w:bCs/>
          <w:sz w:val="24"/>
          <w:szCs w:val="24"/>
        </w:rPr>
        <w:lastRenderedPageBreak/>
        <w:t xml:space="preserve">８　</w:t>
      </w:r>
      <w:r w:rsidR="00565B9D" w:rsidRPr="003D6CAD">
        <w:rPr>
          <w:rFonts w:hint="eastAsia"/>
          <w:b/>
          <w:bCs/>
          <w:sz w:val="24"/>
          <w:szCs w:val="24"/>
          <w:u w:val="single"/>
        </w:rPr>
        <w:t>プログラムの特長</w:t>
      </w:r>
    </w:p>
    <w:p w14:paraId="14FF445E" w14:textId="03B98D89" w:rsidR="00B608AE" w:rsidRPr="003D6CAD" w:rsidRDefault="0098715C" w:rsidP="001E5A6F">
      <w:pPr>
        <w:pStyle w:val="a3"/>
        <w:ind w:leftChars="0" w:left="440" w:firstLineChars="100" w:firstLine="210"/>
      </w:pPr>
      <w:r w:rsidRPr="003D6CAD">
        <w:rPr>
          <w:rFonts w:hint="eastAsia"/>
        </w:rPr>
        <w:t>石川県出身の上場経験のある</w:t>
      </w:r>
      <w:r w:rsidR="00084FDB" w:rsidRPr="003D6CAD">
        <w:rPr>
          <w:rFonts w:hint="eastAsia"/>
        </w:rPr>
        <w:t>現役</w:t>
      </w:r>
      <w:r w:rsidRPr="003D6CAD">
        <w:rPr>
          <w:rFonts w:hint="eastAsia"/>
        </w:rPr>
        <w:t>起業家、</w:t>
      </w:r>
      <w:r w:rsidR="00084FDB" w:rsidRPr="003D6CAD">
        <w:rPr>
          <w:rFonts w:hint="eastAsia"/>
        </w:rPr>
        <w:t>豊富な投資実績</w:t>
      </w:r>
      <w:r w:rsidRPr="003D6CAD">
        <w:rPr>
          <w:rFonts w:hint="eastAsia"/>
        </w:rPr>
        <w:t>を有するベンチャーキャピタリストによる伴走支援が特長です。</w:t>
      </w:r>
      <w:r w:rsidR="00B608AE" w:rsidRPr="003D6CAD">
        <w:rPr>
          <w:rFonts w:hint="eastAsia"/>
        </w:rPr>
        <w:t>自身が生まれ育った故郷石川県に</w:t>
      </w:r>
      <w:r w:rsidR="004F6D69" w:rsidRPr="003D6CAD">
        <w:rPr>
          <w:rFonts w:hint="eastAsia"/>
        </w:rPr>
        <w:t>おいて</w:t>
      </w:r>
      <w:r w:rsidR="00B608AE" w:rsidRPr="003D6CAD">
        <w:rPr>
          <w:rFonts w:hint="eastAsia"/>
        </w:rPr>
        <w:t>、将来</w:t>
      </w:r>
      <w:r w:rsidR="00E43FC3" w:rsidRPr="003D6CAD">
        <w:rPr>
          <w:rFonts w:hint="eastAsia"/>
        </w:rPr>
        <w:t>的に経済</w:t>
      </w:r>
      <w:r w:rsidR="00B608AE" w:rsidRPr="003D6CAD">
        <w:rPr>
          <w:rFonts w:hint="eastAsia"/>
        </w:rPr>
        <w:t>を牽引する企業</w:t>
      </w:r>
      <w:r w:rsidR="0039343B" w:rsidRPr="003D6CAD">
        <w:rPr>
          <w:rFonts w:hint="eastAsia"/>
        </w:rPr>
        <w:t>に成長するための</w:t>
      </w:r>
      <w:r w:rsidR="00B608AE" w:rsidRPr="003D6CAD">
        <w:rPr>
          <w:rFonts w:hint="eastAsia"/>
        </w:rPr>
        <w:t>惜しみないサポートを提供します。</w:t>
      </w:r>
    </w:p>
    <w:p w14:paraId="5222525C" w14:textId="77777777" w:rsidR="0098715C" w:rsidRPr="003D6CAD" w:rsidRDefault="0098715C" w:rsidP="0098715C">
      <w:pPr>
        <w:pStyle w:val="a3"/>
        <w:ind w:leftChars="0" w:left="440"/>
      </w:pPr>
    </w:p>
    <w:p w14:paraId="2B9BFF1D" w14:textId="7F5D8174" w:rsidR="00B608AE" w:rsidRPr="003D6CAD" w:rsidRDefault="00BC23FA" w:rsidP="0098715C">
      <w:pPr>
        <w:pStyle w:val="a3"/>
        <w:ind w:leftChars="0" w:left="440"/>
        <w:rPr>
          <w:b/>
          <w:bCs/>
        </w:rPr>
      </w:pPr>
      <w:r w:rsidRPr="003D6CAD">
        <w:rPr>
          <w:rFonts w:hint="eastAsia"/>
          <w:b/>
          <w:bCs/>
        </w:rPr>
        <w:t>＜</w:t>
      </w:r>
      <w:r w:rsidR="00B608AE" w:rsidRPr="003D6CAD">
        <w:rPr>
          <w:rFonts w:hint="eastAsia"/>
          <w:b/>
          <w:bCs/>
        </w:rPr>
        <w:t>主要メンター</w:t>
      </w:r>
      <w:r w:rsidRPr="003D6CAD">
        <w:rPr>
          <w:rFonts w:hint="eastAsia"/>
          <w:b/>
          <w:bCs/>
        </w:rPr>
        <w:t>＞</w:t>
      </w:r>
    </w:p>
    <w:p w14:paraId="63699353" w14:textId="1B624841" w:rsidR="00B608AE" w:rsidRPr="003D6CAD" w:rsidRDefault="00B608AE" w:rsidP="001E5A6F">
      <w:pPr>
        <w:ind w:firstLineChars="300" w:firstLine="630"/>
        <w:rPr>
          <w:rFonts w:ascii="游明朝" w:eastAsia="游明朝" w:hAnsi="游明朝"/>
          <w:b/>
          <w:bCs/>
        </w:rPr>
      </w:pPr>
      <w:r w:rsidRPr="003D6CAD">
        <w:rPr>
          <w:rFonts w:ascii="游明朝" w:eastAsia="游明朝" w:hAnsi="游明朝" w:hint="eastAsia"/>
          <w:b/>
          <w:bCs/>
        </w:rPr>
        <w:t>森</w:t>
      </w:r>
      <w:r w:rsidRPr="003D6CAD">
        <w:rPr>
          <w:rFonts w:ascii="游明朝" w:eastAsia="游明朝" w:hAnsi="游明朝"/>
          <w:b/>
          <w:bCs/>
        </w:rPr>
        <w:t xml:space="preserve"> 雅弘 氏（株式会社ショーケース </w:t>
      </w:r>
      <w:r w:rsidR="0023178E" w:rsidRPr="003D6CAD">
        <w:rPr>
          <w:rFonts w:ascii="游明朝" w:eastAsia="游明朝" w:hAnsi="游明朝" w:hint="eastAsia"/>
          <w:b/>
          <w:bCs/>
        </w:rPr>
        <w:t>F</w:t>
      </w:r>
      <w:r w:rsidR="0023178E" w:rsidRPr="003D6CAD">
        <w:rPr>
          <w:rFonts w:ascii="游明朝" w:eastAsia="游明朝" w:hAnsi="游明朝"/>
          <w:b/>
          <w:bCs/>
        </w:rPr>
        <w:t>ounder</w:t>
      </w:r>
      <w:r w:rsidRPr="003D6CAD">
        <w:rPr>
          <w:rFonts w:ascii="游明朝" w:eastAsia="游明朝" w:hAnsi="游明朝"/>
          <w:b/>
          <w:bCs/>
        </w:rPr>
        <w:t>）</w:t>
      </w:r>
    </w:p>
    <w:p w14:paraId="6445D51B" w14:textId="2DC1BEB3" w:rsidR="00B608AE" w:rsidRPr="003D6CAD" w:rsidRDefault="00B608AE" w:rsidP="001E5A6F">
      <w:pPr>
        <w:ind w:leftChars="300" w:left="630" w:firstLineChars="100" w:firstLine="210"/>
        <w:rPr>
          <w:rFonts w:ascii="游明朝" w:eastAsia="游明朝" w:hAnsi="游明朝"/>
        </w:rPr>
      </w:pPr>
      <w:r w:rsidRPr="003D6CAD">
        <w:rPr>
          <w:rFonts w:ascii="游明朝" w:eastAsia="游明朝" w:hAnsi="游明朝"/>
        </w:rPr>
        <w:t>1963年石川県加賀市生まれ。小松高校出身。1988年金沢大学大学院修了後、リクルートに入社。1996年フューチャーワークス代表取締役に就任。2005年11月企業向け映像コンテンツの企画制作を行うスマートイメージと合併し、ショーケース・ティービーに社名変更。2015年3月19日東証マザーズ上場（3909）。2016年12月東京証券取引所第一部へ市場変更</w:t>
      </w:r>
      <w:r w:rsidRPr="003D6CAD">
        <w:rPr>
          <w:rFonts w:ascii="游明朝" w:eastAsia="游明朝" w:hAnsi="游明朝" w:hint="eastAsia"/>
        </w:rPr>
        <w:t>（2022年4月東京証券取引所スタンダード市場）</w:t>
      </w:r>
    </w:p>
    <w:p w14:paraId="660D539C" w14:textId="77777777" w:rsidR="00B608AE" w:rsidRPr="003D6CAD" w:rsidRDefault="00B608AE" w:rsidP="00B608AE">
      <w:pPr>
        <w:ind w:left="432"/>
        <w:rPr>
          <w:rFonts w:ascii="游明朝" w:eastAsia="游明朝" w:hAnsi="游明朝"/>
        </w:rPr>
      </w:pPr>
    </w:p>
    <w:p w14:paraId="284D699B" w14:textId="77777777" w:rsidR="00B608AE" w:rsidRPr="003D6CAD" w:rsidRDefault="00B608AE" w:rsidP="001E5A6F">
      <w:pPr>
        <w:ind w:left="432" w:firstLineChars="100" w:firstLine="210"/>
        <w:rPr>
          <w:b/>
          <w:bCs/>
        </w:rPr>
      </w:pPr>
      <w:r w:rsidRPr="003D6CAD">
        <w:rPr>
          <w:b/>
          <w:bCs/>
        </w:rPr>
        <w:t>江戸 浩樹 氏（アディッシュ株式会社 代表取締役）</w:t>
      </w:r>
    </w:p>
    <w:p w14:paraId="3CD9224C" w14:textId="413C4C15" w:rsidR="00B608AE" w:rsidRPr="003D6CAD" w:rsidRDefault="00B608AE" w:rsidP="001E5A6F">
      <w:pPr>
        <w:ind w:leftChars="300" w:left="630" w:firstLineChars="100" w:firstLine="210"/>
        <w:rPr>
          <w:rFonts w:ascii="游明朝" w:eastAsia="游明朝" w:hAnsi="游明朝"/>
        </w:rPr>
      </w:pPr>
      <w:r w:rsidRPr="003D6CAD">
        <w:t>1982年石川県小松市生まれ。小松高校出身。2004年東京大学農学部生命化学・工学専修卒業後、(株)ガイアックス入社。インターネットモニタリング事業、学校非公式サイト対策事業、ソーシャルアプリサポート事業の立ち上げを経て、2014年にアディッシュ(株)を設立、代表取締役に就任。2020年3月26日東京証券取引所マザーズ市場に新規上場（7093）。</w:t>
      </w:r>
      <w:r w:rsidRPr="003D6CAD">
        <w:rPr>
          <w:rFonts w:ascii="游明朝" w:eastAsia="游明朝" w:hAnsi="游明朝" w:hint="eastAsia"/>
        </w:rPr>
        <w:t>2022年4月東京証券取引所グロース市場に市場変更。</w:t>
      </w:r>
    </w:p>
    <w:p w14:paraId="71057FEB" w14:textId="77777777" w:rsidR="00B608AE" w:rsidRPr="003D6CAD" w:rsidRDefault="00B608AE" w:rsidP="00837AFF">
      <w:pPr>
        <w:rPr>
          <w:rFonts w:ascii="游明朝" w:eastAsia="游明朝" w:hAnsi="游明朝"/>
        </w:rPr>
      </w:pPr>
    </w:p>
    <w:p w14:paraId="7B09510E" w14:textId="77777777" w:rsidR="00B608AE" w:rsidRPr="003D6CAD" w:rsidRDefault="00B608AE" w:rsidP="001E5A6F">
      <w:pPr>
        <w:ind w:firstLineChars="300" w:firstLine="630"/>
        <w:rPr>
          <w:rFonts w:ascii="游明朝" w:eastAsia="游明朝" w:hAnsi="游明朝"/>
          <w:b/>
          <w:bCs/>
        </w:rPr>
      </w:pPr>
      <w:r w:rsidRPr="003D6CAD">
        <w:rPr>
          <w:rFonts w:ascii="游明朝" w:eastAsia="游明朝" w:hAnsi="游明朝" w:hint="eastAsia"/>
          <w:b/>
          <w:bCs/>
        </w:rPr>
        <w:t>谷本</w:t>
      </w:r>
      <w:r w:rsidRPr="003D6CAD">
        <w:rPr>
          <w:rFonts w:ascii="游明朝" w:eastAsia="游明朝" w:hAnsi="游明朝"/>
          <w:b/>
          <w:bCs/>
        </w:rPr>
        <w:t xml:space="preserve"> 徹 氏（リード・キャピタル・マネージメント株式会社 代表取締役）</w:t>
      </w:r>
    </w:p>
    <w:p w14:paraId="1E6728DA" w14:textId="77777777" w:rsidR="004D1911" w:rsidRPr="003D6CAD" w:rsidRDefault="00B608AE" w:rsidP="004D1911">
      <w:pPr>
        <w:pStyle w:val="a3"/>
        <w:ind w:leftChars="300" w:left="630" w:firstLineChars="100" w:firstLine="210"/>
        <w:rPr>
          <w:rFonts w:ascii="游明朝" w:eastAsia="游明朝" w:hAnsi="游明朝"/>
        </w:rPr>
      </w:pPr>
      <w:r w:rsidRPr="003D6CAD">
        <w:rPr>
          <w:rFonts w:ascii="游明朝" w:eastAsia="游明朝" w:hAnsi="游明朝"/>
        </w:rPr>
        <w:t>1963年石川県金沢市生まれ。金沢大学附属高校出身。1986年慶應義塾大学卒業後、日本合同</w:t>
      </w:r>
    </w:p>
    <w:p w14:paraId="34ACC761" w14:textId="06D116DF" w:rsidR="00B608AE" w:rsidRPr="003D6CAD" w:rsidRDefault="00B608AE" w:rsidP="001E5A6F">
      <w:pPr>
        <w:pStyle w:val="a3"/>
        <w:ind w:leftChars="300" w:left="630"/>
      </w:pPr>
      <w:r w:rsidRPr="003D6CAD">
        <w:rPr>
          <w:rFonts w:ascii="游明朝" w:eastAsia="游明朝" w:hAnsi="游明朝"/>
        </w:rPr>
        <w:t>ファイナンス（現ジャフコ グループ）に入社、国内投資ならびに北米を中心とした海外投資部門を経て、2003年アント・キャピタル・パートナーズのベンチャーキャピタル投資部門の立ち上げと同時期に同社へ入社。2006年より、リード・キャピタル・マネージメント代表取締役。</w:t>
      </w:r>
    </w:p>
    <w:p w14:paraId="239682D0" w14:textId="77777777" w:rsidR="00B608AE" w:rsidRPr="003D6CAD" w:rsidRDefault="00B608AE" w:rsidP="0098715C">
      <w:pPr>
        <w:pStyle w:val="a3"/>
        <w:ind w:leftChars="0" w:left="440"/>
      </w:pPr>
    </w:p>
    <w:p w14:paraId="5B753FB6" w14:textId="3C94394D" w:rsidR="00565B9D" w:rsidRPr="003D6CAD" w:rsidRDefault="004D1911" w:rsidP="001E5A6F">
      <w:pPr>
        <w:rPr>
          <w:b/>
          <w:bCs/>
          <w:sz w:val="24"/>
          <w:szCs w:val="24"/>
          <w:u w:val="single"/>
        </w:rPr>
      </w:pPr>
      <w:r w:rsidRPr="003D6CAD">
        <w:rPr>
          <w:rFonts w:hint="eastAsia"/>
          <w:b/>
          <w:bCs/>
          <w:sz w:val="24"/>
          <w:szCs w:val="24"/>
        </w:rPr>
        <w:t xml:space="preserve">９　</w:t>
      </w:r>
      <w:r w:rsidR="00565B9D" w:rsidRPr="003D6CAD">
        <w:rPr>
          <w:rFonts w:hint="eastAsia"/>
          <w:b/>
          <w:bCs/>
          <w:sz w:val="24"/>
          <w:szCs w:val="24"/>
          <w:u w:val="single"/>
        </w:rPr>
        <w:t>留意事項</w:t>
      </w:r>
    </w:p>
    <w:p w14:paraId="271B5BCC" w14:textId="413F9A45" w:rsidR="00D451AC" w:rsidRPr="003D6CAD" w:rsidRDefault="00A528AC" w:rsidP="00D451AC">
      <w:pPr>
        <w:pStyle w:val="a3"/>
        <w:ind w:leftChars="0" w:left="440"/>
      </w:pPr>
      <w:r w:rsidRPr="003D6CAD">
        <w:rPr>
          <w:rFonts w:hint="eastAsia"/>
        </w:rPr>
        <w:t>（１）以下の場合、選考の対象外と</w:t>
      </w:r>
      <w:r w:rsidR="004D1911" w:rsidRPr="003D6CAD">
        <w:rPr>
          <w:rFonts w:hint="eastAsia"/>
        </w:rPr>
        <w:t>します</w:t>
      </w:r>
      <w:r w:rsidRPr="003D6CAD">
        <w:rPr>
          <w:rFonts w:hint="eastAsia"/>
        </w:rPr>
        <w:t>。</w:t>
      </w:r>
    </w:p>
    <w:p w14:paraId="7CB02F1F" w14:textId="5D0401B3" w:rsidR="00BC23FA" w:rsidRPr="003D6CAD" w:rsidRDefault="00BC23FA" w:rsidP="001E5A6F">
      <w:pPr>
        <w:pStyle w:val="a3"/>
        <w:ind w:leftChars="0" w:left="440" w:firstLineChars="200" w:firstLine="420"/>
      </w:pPr>
      <w:r w:rsidRPr="003D6CAD">
        <w:rPr>
          <w:rFonts w:hint="eastAsia"/>
        </w:rPr>
        <w:t xml:space="preserve">ア　</w:t>
      </w:r>
      <w:r w:rsidR="00A528AC" w:rsidRPr="003D6CAD">
        <w:rPr>
          <w:rFonts w:hint="eastAsia"/>
        </w:rPr>
        <w:t>応募者が法令等もしくは公序良俗に違反した場合、またはその恐れがある場合</w:t>
      </w:r>
    </w:p>
    <w:p w14:paraId="43B3B941" w14:textId="6D66B4A4" w:rsidR="001D4404" w:rsidRPr="003D6CAD" w:rsidRDefault="00BC23FA" w:rsidP="001D4404">
      <w:pPr>
        <w:pStyle w:val="a3"/>
        <w:ind w:leftChars="0" w:left="440" w:firstLineChars="200" w:firstLine="420"/>
      </w:pPr>
      <w:r w:rsidRPr="003D6CAD">
        <w:rPr>
          <w:rFonts w:hint="eastAsia"/>
        </w:rPr>
        <w:t xml:space="preserve">イ　</w:t>
      </w:r>
      <w:r w:rsidR="00A528AC" w:rsidRPr="003D6CAD">
        <w:rPr>
          <w:rFonts w:hint="eastAsia"/>
        </w:rPr>
        <w:t>提出された必要書類に虚偽や不正が発覚した場合</w:t>
      </w:r>
      <w:r w:rsidR="00A03118" w:rsidRPr="003D6CAD">
        <w:rPr>
          <w:rFonts w:hint="eastAsia"/>
        </w:rPr>
        <w:t>、または公益財団法人石川県産業創出支</w:t>
      </w:r>
    </w:p>
    <w:p w14:paraId="5F9BADC7" w14:textId="182CE739" w:rsidR="00A528AC" w:rsidRPr="003D6CAD" w:rsidRDefault="00A03118" w:rsidP="001E5A6F">
      <w:pPr>
        <w:pStyle w:val="a3"/>
        <w:ind w:leftChars="0" w:left="440" w:firstLineChars="300" w:firstLine="630"/>
      </w:pPr>
      <w:r w:rsidRPr="003D6CAD">
        <w:rPr>
          <w:rFonts w:hint="eastAsia"/>
        </w:rPr>
        <w:t>援機構や本</w:t>
      </w:r>
      <w:r w:rsidR="00E43FC3" w:rsidRPr="003D6CAD">
        <w:rPr>
          <w:rFonts w:hint="eastAsia"/>
        </w:rPr>
        <w:t>事業</w:t>
      </w:r>
      <w:r w:rsidRPr="003D6CAD">
        <w:rPr>
          <w:rFonts w:hint="eastAsia"/>
        </w:rPr>
        <w:t>受託事業者に対して虚偽の申告を行った場合</w:t>
      </w:r>
    </w:p>
    <w:p w14:paraId="71211072" w14:textId="0DAF4210" w:rsidR="004D1911" w:rsidRPr="003D6CAD" w:rsidRDefault="004D1911" w:rsidP="004D1911">
      <w:pPr>
        <w:pStyle w:val="a3"/>
        <w:ind w:leftChars="0" w:left="630" w:hangingChars="300" w:hanging="630"/>
      </w:pPr>
      <w:r w:rsidRPr="003D6CAD">
        <w:rPr>
          <w:rFonts w:hint="eastAsia"/>
        </w:rPr>
        <w:t xml:space="preserve">　　</w:t>
      </w:r>
      <w:r w:rsidR="00A528AC" w:rsidRPr="003D6CAD">
        <w:rPr>
          <w:rFonts w:hint="eastAsia"/>
        </w:rPr>
        <w:t>（２）応募にあたって提出いただく個人情報を含む応募情報は、</w:t>
      </w:r>
      <w:r w:rsidR="004F6D69" w:rsidRPr="003D6CAD">
        <w:rPr>
          <w:rFonts w:hint="eastAsia"/>
        </w:rPr>
        <w:t>石川県・</w:t>
      </w:r>
      <w:r w:rsidR="00A528AC" w:rsidRPr="003D6CAD">
        <w:rPr>
          <w:rFonts w:hint="eastAsia"/>
        </w:rPr>
        <w:t>公益財団法人石川県産業創</w:t>
      </w:r>
      <w:r w:rsidRPr="003D6CAD">
        <w:rPr>
          <w:rFonts w:hint="eastAsia"/>
        </w:rPr>
        <w:t xml:space="preserve">　　 　　　</w:t>
      </w:r>
    </w:p>
    <w:p w14:paraId="56AB50A2" w14:textId="47FB2717" w:rsidR="00A528AC" w:rsidRPr="003D6CAD" w:rsidRDefault="00A528AC" w:rsidP="001E5A6F">
      <w:pPr>
        <w:pStyle w:val="a3"/>
        <w:ind w:leftChars="350" w:left="735"/>
      </w:pPr>
      <w:r w:rsidRPr="003D6CAD">
        <w:rPr>
          <w:rFonts w:hint="eastAsia"/>
        </w:rPr>
        <w:t>出支援機構（主催者）、</w:t>
      </w:r>
      <w:r w:rsidR="0023178E" w:rsidRPr="003D6CAD">
        <w:rPr>
          <w:rFonts w:hint="eastAsia"/>
        </w:rPr>
        <w:t>HED</w:t>
      </w:r>
      <w:r w:rsidRPr="003D6CAD">
        <w:rPr>
          <w:rFonts w:hint="eastAsia"/>
        </w:rPr>
        <w:t>株式会社（本</w:t>
      </w:r>
      <w:r w:rsidR="00E43FC3" w:rsidRPr="003D6CAD">
        <w:rPr>
          <w:rFonts w:hint="eastAsia"/>
        </w:rPr>
        <w:t>事業</w:t>
      </w:r>
      <w:r w:rsidRPr="003D6CAD">
        <w:rPr>
          <w:rFonts w:hint="eastAsia"/>
        </w:rPr>
        <w:t>受託事業者）、主要メンターにおいて、選考のため</w:t>
      </w:r>
      <w:r w:rsidR="004F6D69" w:rsidRPr="003D6CAD">
        <w:rPr>
          <w:rFonts w:hint="eastAsia"/>
        </w:rPr>
        <w:t>に、</w:t>
      </w:r>
      <w:r w:rsidRPr="003D6CAD">
        <w:rPr>
          <w:rFonts w:hint="eastAsia"/>
        </w:rPr>
        <w:t>必要な範囲で共有、利用いたします。</w:t>
      </w:r>
    </w:p>
    <w:p w14:paraId="3FD03C08" w14:textId="52B0F65F" w:rsidR="00A03118" w:rsidRPr="003D6CAD" w:rsidRDefault="00A03118" w:rsidP="00D451AC">
      <w:pPr>
        <w:pStyle w:val="a3"/>
        <w:ind w:leftChars="0" w:left="440"/>
      </w:pPr>
      <w:r w:rsidRPr="003D6CAD">
        <w:rPr>
          <w:rFonts w:hint="eastAsia"/>
        </w:rPr>
        <w:t>（３）採択後、次のいずれかに該当するときは、支援を取り消すことがあります。</w:t>
      </w:r>
    </w:p>
    <w:p w14:paraId="27CBF13D" w14:textId="5F7AC4D6" w:rsidR="00A03118" w:rsidRPr="003D6CAD" w:rsidRDefault="00BC23FA" w:rsidP="001E5A6F">
      <w:pPr>
        <w:pStyle w:val="a3"/>
        <w:ind w:leftChars="0" w:left="440" w:firstLineChars="200" w:firstLine="420"/>
      </w:pPr>
      <w:r w:rsidRPr="003D6CAD">
        <w:rPr>
          <w:rFonts w:hint="eastAsia"/>
        </w:rPr>
        <w:t xml:space="preserve">ア　</w:t>
      </w:r>
      <w:r w:rsidR="00F969AF" w:rsidRPr="003D6CAD">
        <w:rPr>
          <w:rFonts w:hint="eastAsia"/>
        </w:rPr>
        <w:t>「２</w:t>
      </w:r>
      <w:r w:rsidRPr="003D6CAD">
        <w:rPr>
          <w:rFonts w:hint="eastAsia"/>
        </w:rPr>
        <w:t xml:space="preserve">　</w:t>
      </w:r>
      <w:r w:rsidR="00A03118" w:rsidRPr="003D6CAD">
        <w:rPr>
          <w:rFonts w:hint="eastAsia"/>
        </w:rPr>
        <w:t>支援対象者</w:t>
      </w:r>
      <w:r w:rsidR="00F969AF" w:rsidRPr="003D6CAD">
        <w:rPr>
          <w:rFonts w:hint="eastAsia"/>
        </w:rPr>
        <w:t>」</w:t>
      </w:r>
      <w:r w:rsidR="00A03118" w:rsidRPr="003D6CAD">
        <w:rPr>
          <w:rFonts w:hint="eastAsia"/>
        </w:rPr>
        <w:t>に定める要件を欠くこととなったとき</w:t>
      </w:r>
    </w:p>
    <w:p w14:paraId="7194695A" w14:textId="03DE2594" w:rsidR="00A03118" w:rsidRPr="003D6CAD" w:rsidRDefault="00BC23FA" w:rsidP="001E5A6F">
      <w:pPr>
        <w:pStyle w:val="a3"/>
        <w:ind w:leftChars="0" w:left="440" w:firstLineChars="200" w:firstLine="420"/>
      </w:pPr>
      <w:r w:rsidRPr="003D6CAD">
        <w:rPr>
          <w:rFonts w:hint="eastAsia"/>
        </w:rPr>
        <w:lastRenderedPageBreak/>
        <w:t xml:space="preserve">イ　</w:t>
      </w:r>
      <w:r w:rsidR="00A03118" w:rsidRPr="003D6CAD">
        <w:rPr>
          <w:rFonts w:hint="eastAsia"/>
        </w:rPr>
        <w:t>法令等もしくは公序良俗違反に違反したとき</w:t>
      </w:r>
    </w:p>
    <w:p w14:paraId="6DFB81BA" w14:textId="7C545E74" w:rsidR="00FA3549" w:rsidRPr="003D6CAD" w:rsidRDefault="00BC23FA" w:rsidP="001E5A6F">
      <w:pPr>
        <w:pStyle w:val="a3"/>
        <w:ind w:leftChars="0" w:left="440" w:firstLineChars="200" w:firstLine="420"/>
      </w:pPr>
      <w:r w:rsidRPr="003D6CAD">
        <w:rPr>
          <w:rFonts w:hint="eastAsia"/>
        </w:rPr>
        <w:t xml:space="preserve">ウ　</w:t>
      </w:r>
      <w:r w:rsidR="00FA3549" w:rsidRPr="003D6CAD">
        <w:rPr>
          <w:rFonts w:hint="eastAsia"/>
        </w:rPr>
        <w:t>危険な行為、または他の採択者やメンターに対する迷惑行為があったとき</w:t>
      </w:r>
    </w:p>
    <w:p w14:paraId="1F2D50B1" w14:textId="77777777" w:rsidR="00A03118" w:rsidRPr="003D6CAD" w:rsidRDefault="00A03118" w:rsidP="00D451AC">
      <w:pPr>
        <w:pStyle w:val="a3"/>
        <w:ind w:leftChars="0" w:left="440"/>
      </w:pPr>
    </w:p>
    <w:p w14:paraId="3C1A0D5F" w14:textId="7D4B4342" w:rsidR="00565B9D" w:rsidRPr="003D6CAD" w:rsidRDefault="00BC23FA" w:rsidP="001E5A6F">
      <w:pPr>
        <w:rPr>
          <w:b/>
          <w:bCs/>
          <w:sz w:val="24"/>
          <w:szCs w:val="24"/>
          <w:u w:val="single"/>
        </w:rPr>
      </w:pPr>
      <w:r w:rsidRPr="003D6CAD">
        <w:rPr>
          <w:rFonts w:hint="eastAsia"/>
          <w:b/>
          <w:bCs/>
          <w:sz w:val="24"/>
          <w:szCs w:val="24"/>
        </w:rPr>
        <w:t>1</w:t>
      </w:r>
      <w:r w:rsidRPr="003D6CAD">
        <w:rPr>
          <w:b/>
          <w:bCs/>
          <w:sz w:val="24"/>
          <w:szCs w:val="24"/>
        </w:rPr>
        <w:t>0</w:t>
      </w:r>
      <w:r w:rsidRPr="003D6CAD">
        <w:rPr>
          <w:rFonts w:hint="eastAsia"/>
          <w:b/>
          <w:bCs/>
          <w:sz w:val="24"/>
          <w:szCs w:val="24"/>
        </w:rPr>
        <w:t xml:space="preserve">　</w:t>
      </w:r>
      <w:r w:rsidR="00565B9D" w:rsidRPr="003D6CAD">
        <w:rPr>
          <w:rFonts w:hint="eastAsia"/>
          <w:b/>
          <w:bCs/>
          <w:sz w:val="24"/>
          <w:szCs w:val="24"/>
          <w:u w:val="single"/>
        </w:rPr>
        <w:t>問い合わせ先</w:t>
      </w:r>
    </w:p>
    <w:p w14:paraId="557F9BF9" w14:textId="67FAD86A" w:rsidR="00FA3549" w:rsidRPr="003D6CAD" w:rsidRDefault="00FA3549" w:rsidP="001E5A6F">
      <w:pPr>
        <w:pStyle w:val="a3"/>
        <w:ind w:leftChars="0" w:left="440" w:firstLineChars="100" w:firstLine="210"/>
      </w:pPr>
      <w:r w:rsidRPr="003D6CAD">
        <w:rPr>
          <w:rFonts w:hint="eastAsia"/>
        </w:rPr>
        <w:t>応募に関するお問合せは原則として</w:t>
      </w:r>
      <w:r w:rsidR="00BC23FA" w:rsidRPr="003D6CAD">
        <w:rPr>
          <w:rFonts w:hint="eastAsia"/>
        </w:rPr>
        <w:t>＜</w:t>
      </w:r>
      <w:r w:rsidR="003B29BC" w:rsidRPr="003D6CAD">
        <w:rPr>
          <w:rFonts w:hint="eastAsia"/>
        </w:rPr>
        <w:t>本事業受託事業者</w:t>
      </w:r>
      <w:r w:rsidR="00BC23FA" w:rsidRPr="003D6CAD">
        <w:rPr>
          <w:rFonts w:hint="eastAsia"/>
        </w:rPr>
        <w:t>＞</w:t>
      </w:r>
      <w:r w:rsidRPr="003D6CAD">
        <w:rPr>
          <w:rFonts w:hint="eastAsia"/>
        </w:rPr>
        <w:t>までご連絡ください。</w:t>
      </w:r>
    </w:p>
    <w:p w14:paraId="6FB039E5" w14:textId="77777777" w:rsidR="00FA3549" w:rsidRPr="003D6CAD" w:rsidRDefault="00FA3549" w:rsidP="00FA3549">
      <w:pPr>
        <w:pStyle w:val="a3"/>
        <w:ind w:leftChars="0" w:left="440"/>
      </w:pPr>
    </w:p>
    <w:p w14:paraId="6C972E79" w14:textId="245E8A6F" w:rsidR="00FA3549" w:rsidRPr="003D6CAD" w:rsidRDefault="00BC23FA" w:rsidP="001E5A6F">
      <w:pPr>
        <w:pStyle w:val="a3"/>
        <w:ind w:leftChars="0" w:left="440" w:firstLineChars="100" w:firstLine="210"/>
        <w:rPr>
          <w:b/>
          <w:bCs/>
        </w:rPr>
      </w:pPr>
      <w:r w:rsidRPr="003D6CAD">
        <w:rPr>
          <w:rFonts w:hint="eastAsia"/>
          <w:b/>
          <w:bCs/>
        </w:rPr>
        <w:t>＜</w:t>
      </w:r>
      <w:r w:rsidR="00FA3549" w:rsidRPr="003D6CAD">
        <w:rPr>
          <w:rFonts w:hint="eastAsia"/>
          <w:b/>
          <w:bCs/>
        </w:rPr>
        <w:t>主催者</w:t>
      </w:r>
      <w:r w:rsidRPr="003D6CAD">
        <w:rPr>
          <w:rFonts w:hint="eastAsia"/>
          <w:b/>
          <w:bCs/>
        </w:rPr>
        <w:t>＞</w:t>
      </w:r>
    </w:p>
    <w:p w14:paraId="52FFF0EC" w14:textId="77777777" w:rsidR="00FA3549" w:rsidRPr="003D6CAD" w:rsidRDefault="00FA3549" w:rsidP="001E5A6F">
      <w:pPr>
        <w:ind w:firstLineChars="300" w:firstLine="630"/>
      </w:pPr>
      <w:r w:rsidRPr="003D6CAD">
        <w:rPr>
          <w:rFonts w:hint="eastAsia"/>
        </w:rPr>
        <w:t>〒</w:t>
      </w:r>
      <w:r w:rsidRPr="003D6CAD">
        <w:t>920-8203 石川県金沢市鞍月2丁目20番地</w:t>
      </w:r>
      <w:r w:rsidRPr="003D6CAD">
        <w:rPr>
          <w:rFonts w:hint="eastAsia"/>
        </w:rPr>
        <w:t xml:space="preserve"> 石川県地場産業振興センター新館</w:t>
      </w:r>
    </w:p>
    <w:p w14:paraId="65E2DAB4" w14:textId="09F18C3C" w:rsidR="00FA3549" w:rsidRPr="003D6CAD" w:rsidRDefault="00FA3549" w:rsidP="001E5A6F">
      <w:pPr>
        <w:pStyle w:val="a3"/>
        <w:ind w:leftChars="0" w:left="440" w:firstLineChars="100" w:firstLine="210"/>
      </w:pPr>
      <w:r w:rsidRPr="003D6CAD">
        <w:rPr>
          <w:rFonts w:hint="eastAsia"/>
        </w:rPr>
        <w:t>公益財団法人石川県産業創出支援機構（ISICO）</w:t>
      </w:r>
    </w:p>
    <w:p w14:paraId="42443C76" w14:textId="0A37ACF6" w:rsidR="00FA3549" w:rsidRPr="003D6CAD" w:rsidRDefault="00FA3549" w:rsidP="001E5A6F">
      <w:pPr>
        <w:pStyle w:val="a3"/>
        <w:ind w:leftChars="0" w:left="440" w:firstLineChars="100" w:firstLine="210"/>
      </w:pPr>
      <w:r w:rsidRPr="003D6CAD">
        <w:rPr>
          <w:rFonts w:hint="eastAsia"/>
        </w:rPr>
        <w:t xml:space="preserve">成長プロジェクト推進部　</w:t>
      </w:r>
      <w:r w:rsidR="00525F95" w:rsidRPr="003D6CAD">
        <w:rPr>
          <w:rFonts w:hint="eastAsia"/>
        </w:rPr>
        <w:t>産学官金連携支援</w:t>
      </w:r>
      <w:r w:rsidRPr="003D6CAD">
        <w:rPr>
          <w:rFonts w:hint="eastAsia"/>
        </w:rPr>
        <w:t>課　担当：</w:t>
      </w:r>
      <w:r w:rsidR="00525F95" w:rsidRPr="003D6CAD">
        <w:rPr>
          <w:rFonts w:hint="eastAsia"/>
        </w:rPr>
        <w:t>川端</w:t>
      </w:r>
      <w:r w:rsidRPr="003D6CAD">
        <w:rPr>
          <w:rFonts w:hint="eastAsia"/>
        </w:rPr>
        <w:t>、</w:t>
      </w:r>
      <w:r w:rsidR="00525F95" w:rsidRPr="003D6CAD">
        <w:rPr>
          <w:rFonts w:hint="eastAsia"/>
        </w:rPr>
        <w:t>中野</w:t>
      </w:r>
    </w:p>
    <w:p w14:paraId="2BD45F29" w14:textId="067FA908" w:rsidR="00FA3549" w:rsidRPr="003D6CAD" w:rsidRDefault="00FA3549" w:rsidP="001E5A6F">
      <w:pPr>
        <w:ind w:firstLineChars="300" w:firstLine="630"/>
      </w:pPr>
      <w:r w:rsidRPr="003D6CAD">
        <w:t>Tel：</w:t>
      </w:r>
      <w:r w:rsidR="00206CCF" w:rsidRPr="003D6CAD">
        <w:t>076-267-6291</w:t>
      </w:r>
      <w:r w:rsidRPr="003D6CAD">
        <w:rPr>
          <w:rFonts w:hint="eastAsia"/>
        </w:rPr>
        <w:t xml:space="preserve">　</w:t>
      </w:r>
      <w:r w:rsidRPr="003D6CAD">
        <w:t>Email</w:t>
      </w:r>
      <w:r w:rsidR="00206CCF" w:rsidRPr="003D6CAD">
        <w:rPr>
          <w:rFonts w:hint="eastAsia"/>
        </w:rPr>
        <w:t>：</w:t>
      </w:r>
      <w:r w:rsidR="00206CCF" w:rsidRPr="003D6CAD">
        <w:t>shinki@isico.or.jp</w:t>
      </w:r>
    </w:p>
    <w:p w14:paraId="5037CB4E" w14:textId="77777777" w:rsidR="00FA3549" w:rsidRPr="003D6CAD" w:rsidRDefault="00FA3549" w:rsidP="00FA3549">
      <w:pPr>
        <w:pStyle w:val="a3"/>
        <w:ind w:leftChars="0" w:left="440"/>
      </w:pPr>
    </w:p>
    <w:p w14:paraId="49FFC3B4" w14:textId="71A27EDE" w:rsidR="00FA3549" w:rsidRPr="003D6CAD" w:rsidRDefault="00FA3549" w:rsidP="001E5A6F">
      <w:pPr>
        <w:pStyle w:val="a3"/>
        <w:ind w:leftChars="0" w:left="440" w:firstLineChars="100" w:firstLine="210"/>
        <w:rPr>
          <w:b/>
          <w:bCs/>
        </w:rPr>
      </w:pPr>
      <w:r w:rsidRPr="003D6CAD">
        <w:rPr>
          <w:rFonts w:hint="eastAsia"/>
          <w:b/>
          <w:bCs/>
        </w:rPr>
        <w:t>＜</w:t>
      </w:r>
      <w:r w:rsidR="003B29BC" w:rsidRPr="003D6CAD">
        <w:rPr>
          <w:rFonts w:hint="eastAsia"/>
          <w:b/>
          <w:bCs/>
        </w:rPr>
        <w:t>本事業受託事業者</w:t>
      </w:r>
      <w:r w:rsidRPr="003D6CAD">
        <w:rPr>
          <w:rFonts w:hint="eastAsia"/>
          <w:b/>
          <w:bCs/>
        </w:rPr>
        <w:t>＞</w:t>
      </w:r>
    </w:p>
    <w:p w14:paraId="65386E57" w14:textId="02922928" w:rsidR="00FA3549" w:rsidRPr="003D6CAD" w:rsidRDefault="00FB1EED" w:rsidP="001E5A6F">
      <w:pPr>
        <w:pStyle w:val="a3"/>
        <w:ind w:leftChars="0" w:left="440" w:firstLineChars="100" w:firstLine="210"/>
      </w:pPr>
      <w:r w:rsidRPr="003D6CAD">
        <w:rPr>
          <w:rFonts w:hint="eastAsia"/>
        </w:rPr>
        <w:t>〒</w:t>
      </w:r>
      <w:r w:rsidRPr="003D6CAD">
        <w:t>920-0849 石川県金沢市堀川新町5番1号アリマビル3F</w:t>
      </w:r>
    </w:p>
    <w:p w14:paraId="78289613" w14:textId="4848ED2F" w:rsidR="00FA3549" w:rsidRPr="003D6CAD" w:rsidRDefault="0023178E" w:rsidP="001E5A6F">
      <w:pPr>
        <w:pStyle w:val="a3"/>
        <w:ind w:leftChars="0" w:left="440" w:firstLineChars="100" w:firstLine="210"/>
      </w:pPr>
      <w:r w:rsidRPr="003D6CAD">
        <w:rPr>
          <w:rFonts w:hint="eastAsia"/>
        </w:rPr>
        <w:t>HED</w:t>
      </w:r>
      <w:r w:rsidR="00FA3549" w:rsidRPr="003D6CAD">
        <w:rPr>
          <w:rFonts w:hint="eastAsia"/>
        </w:rPr>
        <w:t>株式会社　担当：高田</w:t>
      </w:r>
    </w:p>
    <w:p w14:paraId="4F5EAAF0" w14:textId="5A4BB828" w:rsidR="00FA3549" w:rsidRDefault="00FA3549" w:rsidP="001E5A6F">
      <w:pPr>
        <w:pStyle w:val="a3"/>
        <w:ind w:leftChars="0" w:left="440" w:firstLineChars="100" w:firstLine="210"/>
      </w:pPr>
      <w:r w:rsidRPr="003D6CAD">
        <w:rPr>
          <w:rFonts w:hint="eastAsia"/>
        </w:rPr>
        <w:t>Tel：0</w:t>
      </w:r>
      <w:r w:rsidR="0023178E" w:rsidRPr="003D6CAD">
        <w:rPr>
          <w:rFonts w:hint="eastAsia"/>
        </w:rPr>
        <w:t>80</w:t>
      </w:r>
      <w:r w:rsidRPr="003D6CAD">
        <w:rPr>
          <w:rFonts w:hint="eastAsia"/>
        </w:rPr>
        <w:t>-</w:t>
      </w:r>
      <w:r w:rsidR="0023178E" w:rsidRPr="003D6CAD">
        <w:rPr>
          <w:rFonts w:hint="eastAsia"/>
        </w:rPr>
        <w:t>3040</w:t>
      </w:r>
      <w:r w:rsidRPr="003D6CAD">
        <w:rPr>
          <w:rFonts w:hint="eastAsia"/>
        </w:rPr>
        <w:t>-</w:t>
      </w:r>
      <w:r w:rsidR="0023178E" w:rsidRPr="003D6CAD">
        <w:rPr>
          <w:rFonts w:hint="eastAsia"/>
        </w:rPr>
        <w:t>9751</w:t>
      </w:r>
      <w:r w:rsidRPr="003D6CAD">
        <w:rPr>
          <w:rFonts w:hint="eastAsia"/>
        </w:rPr>
        <w:t xml:space="preserve">　Email：</w:t>
      </w:r>
      <w:r w:rsidR="0023178E" w:rsidRPr="003D6CAD">
        <w:t>takata@hed.vc</w:t>
      </w:r>
    </w:p>
    <w:sectPr w:rsidR="00FA3549" w:rsidSect="009871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0E77" w14:textId="77777777" w:rsidR="006C4F78" w:rsidRDefault="006C4F78" w:rsidP="006C4F78">
      <w:r>
        <w:separator/>
      </w:r>
    </w:p>
  </w:endnote>
  <w:endnote w:type="continuationSeparator" w:id="0">
    <w:p w14:paraId="46CC313B" w14:textId="77777777" w:rsidR="006C4F78" w:rsidRDefault="006C4F78" w:rsidP="006C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053A" w14:textId="77777777" w:rsidR="006C4F78" w:rsidRDefault="006C4F78" w:rsidP="006C4F78">
      <w:r>
        <w:separator/>
      </w:r>
    </w:p>
  </w:footnote>
  <w:footnote w:type="continuationSeparator" w:id="0">
    <w:p w14:paraId="23182C80" w14:textId="77777777" w:rsidR="006C4F78" w:rsidRDefault="006C4F78" w:rsidP="006C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7BA1"/>
    <w:multiLevelType w:val="hybridMultilevel"/>
    <w:tmpl w:val="C08E95CC"/>
    <w:lvl w:ilvl="0" w:tplc="FFFFFFFF">
      <w:start w:val="1"/>
      <w:numFmt w:val="decimalFullWidth"/>
      <w:lvlText w:val="%1．"/>
      <w:lvlJc w:val="left"/>
      <w:pPr>
        <w:ind w:left="432" w:hanging="432"/>
      </w:pPr>
      <w:rPr>
        <w:rFonts w:hint="default"/>
      </w:rPr>
    </w:lvl>
    <w:lvl w:ilvl="1" w:tplc="12DE287C">
      <w:start w:val="1"/>
      <w:numFmt w:val="decimalFullWidth"/>
      <w:lvlText w:val="%2）"/>
      <w:lvlJc w:val="left"/>
      <w:pPr>
        <w:ind w:left="840" w:hanging="420"/>
      </w:pPr>
      <w:rPr>
        <w:rFonts w:hint="eastAsia"/>
      </w:rPr>
    </w:lvl>
    <w:lvl w:ilvl="2" w:tplc="FFFFFFFF">
      <w:start w:val="1"/>
      <w:numFmt w:val="decimalEnclosedCircle"/>
      <w:lvlText w:val="%3"/>
      <w:lvlJc w:val="left"/>
      <w:pPr>
        <w:ind w:left="1260" w:hanging="420"/>
      </w:pPr>
    </w:lvl>
    <w:lvl w:ilvl="3" w:tplc="FFFFFFFF">
      <w:start w:val="1"/>
      <w:numFmt w:val="decimalFullWidth"/>
      <w:lvlText w:val="%4）"/>
      <w:lvlJc w:val="left"/>
      <w:pPr>
        <w:ind w:left="1644" w:hanging="384"/>
      </w:pPr>
      <w:rPr>
        <w:rFonts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3B437D"/>
    <w:multiLevelType w:val="hybridMultilevel"/>
    <w:tmpl w:val="BF9C6D9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D27B27"/>
    <w:multiLevelType w:val="hybridMultilevel"/>
    <w:tmpl w:val="19BE1228"/>
    <w:lvl w:ilvl="0" w:tplc="D81EA3C2">
      <w:start w:val="1"/>
      <w:numFmt w:val="decimalFullWidth"/>
      <w:lvlText w:val="%1．"/>
      <w:lvlJc w:val="left"/>
      <w:pPr>
        <w:ind w:left="432" w:hanging="432"/>
      </w:pPr>
      <w:rPr>
        <w:rFonts w:hint="default"/>
      </w:rPr>
    </w:lvl>
    <w:lvl w:ilvl="1" w:tplc="CE30A55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12DE287C">
      <w:start w:val="1"/>
      <w:numFmt w:val="decimalFullWidth"/>
      <w:lvlText w:val="%4）"/>
      <w:lvlJc w:val="left"/>
      <w:pPr>
        <w:ind w:left="1644" w:hanging="384"/>
      </w:pPr>
      <w:rPr>
        <w:rFonts w:hint="eastAsia"/>
      </w:rPr>
    </w:lvl>
    <w:lvl w:ilvl="4" w:tplc="0B761EE8">
      <w:start w:val="1"/>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42470">
    <w:abstractNumId w:val="1"/>
  </w:num>
  <w:num w:numId="2" w16cid:durableId="2098793239">
    <w:abstractNumId w:val="2"/>
  </w:num>
  <w:num w:numId="3" w16cid:durableId="114343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9D"/>
    <w:rsid w:val="00011681"/>
    <w:rsid w:val="00016E49"/>
    <w:rsid w:val="00042FA1"/>
    <w:rsid w:val="000657B6"/>
    <w:rsid w:val="000827D6"/>
    <w:rsid w:val="00084FDB"/>
    <w:rsid w:val="00091405"/>
    <w:rsid w:val="001207D2"/>
    <w:rsid w:val="0016514E"/>
    <w:rsid w:val="001867D8"/>
    <w:rsid w:val="001A6D9A"/>
    <w:rsid w:val="001D099A"/>
    <w:rsid w:val="001D4404"/>
    <w:rsid w:val="001E5A6F"/>
    <w:rsid w:val="00206CCF"/>
    <w:rsid w:val="0023178E"/>
    <w:rsid w:val="00261BEB"/>
    <w:rsid w:val="002A0DBF"/>
    <w:rsid w:val="003771E1"/>
    <w:rsid w:val="00383633"/>
    <w:rsid w:val="0039343B"/>
    <w:rsid w:val="00397DFF"/>
    <w:rsid w:val="003B27F0"/>
    <w:rsid w:val="003B29BC"/>
    <w:rsid w:val="003D6CAD"/>
    <w:rsid w:val="004755EF"/>
    <w:rsid w:val="004B1505"/>
    <w:rsid w:val="004D1911"/>
    <w:rsid w:val="004D1FA3"/>
    <w:rsid w:val="004F494F"/>
    <w:rsid w:val="004F6D69"/>
    <w:rsid w:val="00525A1F"/>
    <w:rsid w:val="00525E9F"/>
    <w:rsid w:val="00525F95"/>
    <w:rsid w:val="0056263D"/>
    <w:rsid w:val="00565B9D"/>
    <w:rsid w:val="00577729"/>
    <w:rsid w:val="00586AC9"/>
    <w:rsid w:val="005A0A34"/>
    <w:rsid w:val="005E3D6B"/>
    <w:rsid w:val="00603285"/>
    <w:rsid w:val="006808B7"/>
    <w:rsid w:val="00693E65"/>
    <w:rsid w:val="006A7E0A"/>
    <w:rsid w:val="006C4F78"/>
    <w:rsid w:val="006C5063"/>
    <w:rsid w:val="006D7CF1"/>
    <w:rsid w:val="006E7A2F"/>
    <w:rsid w:val="00717BC6"/>
    <w:rsid w:val="00737F1F"/>
    <w:rsid w:val="007519EE"/>
    <w:rsid w:val="00756498"/>
    <w:rsid w:val="0081698D"/>
    <w:rsid w:val="00835254"/>
    <w:rsid w:val="00837AFF"/>
    <w:rsid w:val="00877E54"/>
    <w:rsid w:val="00933A4F"/>
    <w:rsid w:val="0098679A"/>
    <w:rsid w:val="0098715C"/>
    <w:rsid w:val="009A0136"/>
    <w:rsid w:val="00A0244D"/>
    <w:rsid w:val="00A03118"/>
    <w:rsid w:val="00A122CD"/>
    <w:rsid w:val="00A528AC"/>
    <w:rsid w:val="00A75251"/>
    <w:rsid w:val="00A93312"/>
    <w:rsid w:val="00AA1E72"/>
    <w:rsid w:val="00B06441"/>
    <w:rsid w:val="00B608AE"/>
    <w:rsid w:val="00B62152"/>
    <w:rsid w:val="00B751FA"/>
    <w:rsid w:val="00B94742"/>
    <w:rsid w:val="00BC23FA"/>
    <w:rsid w:val="00BC42A7"/>
    <w:rsid w:val="00CA42F7"/>
    <w:rsid w:val="00CC0A91"/>
    <w:rsid w:val="00D451AC"/>
    <w:rsid w:val="00D54A20"/>
    <w:rsid w:val="00D85ECE"/>
    <w:rsid w:val="00DC16B8"/>
    <w:rsid w:val="00DD0EDF"/>
    <w:rsid w:val="00DE7ACA"/>
    <w:rsid w:val="00E270A8"/>
    <w:rsid w:val="00E43FC3"/>
    <w:rsid w:val="00EF28F7"/>
    <w:rsid w:val="00F969AF"/>
    <w:rsid w:val="00FA0946"/>
    <w:rsid w:val="00FA3549"/>
    <w:rsid w:val="00FB1EED"/>
    <w:rsid w:val="00FD2518"/>
    <w:rsid w:val="00FF0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02EBD9"/>
  <w15:chartTrackingRefBased/>
  <w15:docId w15:val="{8EBB4DE0-1297-4288-A375-CA635444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B9D"/>
    <w:pPr>
      <w:ind w:leftChars="400" w:left="840"/>
    </w:pPr>
  </w:style>
  <w:style w:type="character" w:styleId="a4">
    <w:name w:val="Hyperlink"/>
    <w:basedOn w:val="a0"/>
    <w:uiPriority w:val="99"/>
    <w:unhideWhenUsed/>
    <w:rsid w:val="001207D2"/>
    <w:rPr>
      <w:color w:val="0563C1" w:themeColor="hyperlink"/>
      <w:u w:val="single"/>
    </w:rPr>
  </w:style>
  <w:style w:type="character" w:styleId="a5">
    <w:name w:val="Unresolved Mention"/>
    <w:basedOn w:val="a0"/>
    <w:uiPriority w:val="99"/>
    <w:semiHidden/>
    <w:unhideWhenUsed/>
    <w:rsid w:val="001207D2"/>
    <w:rPr>
      <w:color w:val="605E5C"/>
      <w:shd w:val="clear" w:color="auto" w:fill="E1DFDD"/>
    </w:rPr>
  </w:style>
  <w:style w:type="paragraph" w:styleId="a6">
    <w:name w:val="Revision"/>
    <w:hidden/>
    <w:uiPriority w:val="99"/>
    <w:semiHidden/>
    <w:rsid w:val="00525E9F"/>
  </w:style>
  <w:style w:type="character" w:styleId="a7">
    <w:name w:val="annotation reference"/>
    <w:basedOn w:val="a0"/>
    <w:uiPriority w:val="99"/>
    <w:semiHidden/>
    <w:unhideWhenUsed/>
    <w:rsid w:val="00042FA1"/>
    <w:rPr>
      <w:sz w:val="18"/>
      <w:szCs w:val="18"/>
    </w:rPr>
  </w:style>
  <w:style w:type="paragraph" w:styleId="a8">
    <w:name w:val="annotation text"/>
    <w:basedOn w:val="a"/>
    <w:link w:val="a9"/>
    <w:uiPriority w:val="99"/>
    <w:semiHidden/>
    <w:unhideWhenUsed/>
    <w:rsid w:val="00042FA1"/>
    <w:pPr>
      <w:jc w:val="left"/>
    </w:pPr>
  </w:style>
  <w:style w:type="character" w:customStyle="1" w:styleId="a9">
    <w:name w:val="コメント文字列 (文字)"/>
    <w:basedOn w:val="a0"/>
    <w:link w:val="a8"/>
    <w:uiPriority w:val="99"/>
    <w:semiHidden/>
    <w:rsid w:val="00042FA1"/>
  </w:style>
  <w:style w:type="paragraph" w:styleId="aa">
    <w:name w:val="annotation subject"/>
    <w:basedOn w:val="a8"/>
    <w:next w:val="a8"/>
    <w:link w:val="ab"/>
    <w:uiPriority w:val="99"/>
    <w:semiHidden/>
    <w:unhideWhenUsed/>
    <w:rsid w:val="00042FA1"/>
    <w:rPr>
      <w:b/>
      <w:bCs/>
    </w:rPr>
  </w:style>
  <w:style w:type="character" w:customStyle="1" w:styleId="ab">
    <w:name w:val="コメント内容 (文字)"/>
    <w:basedOn w:val="a9"/>
    <w:link w:val="aa"/>
    <w:uiPriority w:val="99"/>
    <w:semiHidden/>
    <w:rsid w:val="00042FA1"/>
    <w:rPr>
      <w:b/>
      <w:bCs/>
    </w:rPr>
  </w:style>
  <w:style w:type="paragraph" w:styleId="ac">
    <w:name w:val="header"/>
    <w:basedOn w:val="a"/>
    <w:link w:val="ad"/>
    <w:uiPriority w:val="99"/>
    <w:unhideWhenUsed/>
    <w:rsid w:val="006C4F78"/>
    <w:pPr>
      <w:tabs>
        <w:tab w:val="center" w:pos="4252"/>
        <w:tab w:val="right" w:pos="8504"/>
      </w:tabs>
      <w:snapToGrid w:val="0"/>
    </w:pPr>
  </w:style>
  <w:style w:type="character" w:customStyle="1" w:styleId="ad">
    <w:name w:val="ヘッダー (文字)"/>
    <w:basedOn w:val="a0"/>
    <w:link w:val="ac"/>
    <w:uiPriority w:val="99"/>
    <w:rsid w:val="006C4F78"/>
  </w:style>
  <w:style w:type="paragraph" w:styleId="ae">
    <w:name w:val="footer"/>
    <w:basedOn w:val="a"/>
    <w:link w:val="af"/>
    <w:uiPriority w:val="99"/>
    <w:unhideWhenUsed/>
    <w:rsid w:val="006C4F78"/>
    <w:pPr>
      <w:tabs>
        <w:tab w:val="center" w:pos="4252"/>
        <w:tab w:val="right" w:pos="8504"/>
      </w:tabs>
      <w:snapToGrid w:val="0"/>
    </w:pPr>
  </w:style>
  <w:style w:type="character" w:customStyle="1" w:styleId="af">
    <w:name w:val="フッター (文字)"/>
    <w:basedOn w:val="a0"/>
    <w:link w:val="ae"/>
    <w:uiPriority w:val="99"/>
    <w:rsid w:val="006C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5689">
      <w:bodyDiv w:val="1"/>
      <w:marLeft w:val="0"/>
      <w:marRight w:val="0"/>
      <w:marTop w:val="0"/>
      <w:marBottom w:val="0"/>
      <w:divBdr>
        <w:top w:val="none" w:sz="0" w:space="0" w:color="auto"/>
        <w:left w:val="none" w:sz="0" w:space="0" w:color="auto"/>
        <w:bottom w:val="none" w:sz="0" w:space="0" w:color="auto"/>
        <w:right w:val="none" w:sz="0" w:space="0" w:color="auto"/>
      </w:divBdr>
    </w:div>
    <w:div w:id="1304968194">
      <w:bodyDiv w:val="1"/>
      <w:marLeft w:val="0"/>
      <w:marRight w:val="0"/>
      <w:marTop w:val="0"/>
      <w:marBottom w:val="0"/>
      <w:divBdr>
        <w:top w:val="none" w:sz="0" w:space="0" w:color="auto"/>
        <w:left w:val="none" w:sz="0" w:space="0" w:color="auto"/>
        <w:bottom w:val="none" w:sz="0" w:space="0" w:color="auto"/>
        <w:right w:val="none" w:sz="0" w:space="0" w:color="auto"/>
      </w:divBdr>
    </w:div>
    <w:div w:id="14176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co.or.jp/site/sogyo/ishikawa-acceleratorprogram2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97FC-BC7B-49D5-9558-A9E6FBAC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Kips 株式会社</dc:creator>
  <cp:keywords/>
  <dc:description/>
  <cp:lastModifiedBy>洋平 川端</cp:lastModifiedBy>
  <cp:revision>18</cp:revision>
  <cp:lastPrinted>2024-07-09T02:09:00Z</cp:lastPrinted>
  <dcterms:created xsi:type="dcterms:W3CDTF">2024-07-08T01:09:00Z</dcterms:created>
  <dcterms:modified xsi:type="dcterms:W3CDTF">2025-07-04T04:03:00Z</dcterms:modified>
</cp:coreProperties>
</file>